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C6F" w:rsidRDefault="00557C6F" w:rsidP="00557C6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</w:p>
    <w:p w:rsidR="00557C6F" w:rsidRDefault="00557C6F" w:rsidP="00557C6F">
      <w:pPr>
        <w:rPr>
          <w:b/>
          <w:sz w:val="24"/>
          <w:szCs w:val="24"/>
        </w:rPr>
      </w:pPr>
    </w:p>
    <w:p w:rsidR="00544958" w:rsidRDefault="00544958" w:rsidP="00557C6F">
      <w:pPr>
        <w:rPr>
          <w:rFonts w:ascii="Arial" w:hAnsi="Arial" w:cs="Arial"/>
          <w:b/>
          <w:sz w:val="24"/>
          <w:szCs w:val="24"/>
        </w:rPr>
      </w:pPr>
    </w:p>
    <w:p w:rsidR="00557C6F" w:rsidRPr="00E2224B" w:rsidRDefault="00544958" w:rsidP="00557C6F">
      <w:pPr>
        <w:rPr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E73EAD" w:rsidRPr="00E2224B">
        <w:rPr>
          <w:b/>
          <w:sz w:val="24"/>
          <w:szCs w:val="24"/>
        </w:rPr>
        <w:t>АДМИНИСТРАЦИЯ НЕУДАЧИНСКОГО</w:t>
      </w:r>
      <w:r w:rsidR="00557C6F" w:rsidRPr="00E2224B">
        <w:rPr>
          <w:b/>
          <w:sz w:val="24"/>
          <w:szCs w:val="24"/>
        </w:rPr>
        <w:t xml:space="preserve"> СЕЛЬСОВЕТА </w:t>
      </w:r>
    </w:p>
    <w:p w:rsidR="00557C6F" w:rsidRPr="00E2224B" w:rsidRDefault="00557C6F" w:rsidP="00557C6F">
      <w:pPr>
        <w:jc w:val="center"/>
        <w:rPr>
          <w:b/>
          <w:sz w:val="24"/>
          <w:szCs w:val="24"/>
        </w:rPr>
      </w:pPr>
      <w:r w:rsidRPr="00E2224B">
        <w:rPr>
          <w:b/>
          <w:sz w:val="24"/>
          <w:szCs w:val="24"/>
        </w:rPr>
        <w:t>ТАТАРСКОГО РАЙОНА НОВОСИБИРСКОЙ ОБЛАСТИ</w:t>
      </w:r>
    </w:p>
    <w:p w:rsidR="00557C6F" w:rsidRPr="00E2224B" w:rsidRDefault="00557C6F" w:rsidP="00557C6F">
      <w:pPr>
        <w:jc w:val="center"/>
        <w:rPr>
          <w:b/>
          <w:sz w:val="24"/>
          <w:szCs w:val="24"/>
        </w:rPr>
      </w:pPr>
    </w:p>
    <w:p w:rsidR="00557C6F" w:rsidRPr="00E2224B" w:rsidRDefault="00557C6F" w:rsidP="00557C6F">
      <w:pPr>
        <w:jc w:val="center"/>
        <w:rPr>
          <w:b/>
          <w:sz w:val="24"/>
          <w:szCs w:val="24"/>
        </w:rPr>
      </w:pPr>
    </w:p>
    <w:p w:rsidR="00557C6F" w:rsidRPr="00E2224B" w:rsidRDefault="00557C6F" w:rsidP="00557C6F">
      <w:pPr>
        <w:jc w:val="center"/>
        <w:rPr>
          <w:sz w:val="24"/>
          <w:szCs w:val="24"/>
        </w:rPr>
      </w:pPr>
      <w:r w:rsidRPr="00E2224B">
        <w:rPr>
          <w:sz w:val="24"/>
          <w:szCs w:val="24"/>
        </w:rPr>
        <w:t>ПОСТАНОВЛЕНИЕ</w:t>
      </w:r>
    </w:p>
    <w:p w:rsidR="00557C6F" w:rsidRPr="00E2224B" w:rsidRDefault="00557C6F" w:rsidP="00557C6F">
      <w:pPr>
        <w:jc w:val="center"/>
        <w:rPr>
          <w:b/>
          <w:sz w:val="24"/>
          <w:szCs w:val="24"/>
        </w:rPr>
      </w:pPr>
    </w:p>
    <w:p w:rsidR="00557C6F" w:rsidRPr="00E2224B" w:rsidRDefault="00557C6F" w:rsidP="00557C6F">
      <w:pPr>
        <w:ind w:right="535"/>
        <w:rPr>
          <w:sz w:val="24"/>
          <w:szCs w:val="24"/>
        </w:rPr>
      </w:pPr>
      <w:r w:rsidRPr="00E2224B">
        <w:rPr>
          <w:b/>
          <w:bCs/>
          <w:sz w:val="24"/>
          <w:szCs w:val="24"/>
        </w:rPr>
        <w:t xml:space="preserve">         От 11.10.2017г.                              </w:t>
      </w:r>
      <w:r w:rsidR="00E73EAD" w:rsidRPr="00E2224B">
        <w:rPr>
          <w:sz w:val="24"/>
          <w:szCs w:val="24"/>
        </w:rPr>
        <w:t>д. Неудачино</w:t>
      </w:r>
      <w:r w:rsidRPr="00E2224B">
        <w:rPr>
          <w:sz w:val="24"/>
          <w:szCs w:val="24"/>
        </w:rPr>
        <w:t xml:space="preserve">                                   </w:t>
      </w:r>
      <w:r w:rsidRPr="00E2224B">
        <w:rPr>
          <w:b/>
          <w:sz w:val="24"/>
          <w:szCs w:val="24"/>
        </w:rPr>
        <w:t>№ 5</w:t>
      </w:r>
      <w:r w:rsidR="00E2224B">
        <w:rPr>
          <w:b/>
          <w:sz w:val="24"/>
          <w:szCs w:val="24"/>
        </w:rPr>
        <w:t>4</w:t>
      </w:r>
    </w:p>
    <w:p w:rsidR="00557C6F" w:rsidRPr="00E2224B" w:rsidRDefault="00557C6F" w:rsidP="00557C6F">
      <w:pPr>
        <w:ind w:right="535"/>
        <w:rPr>
          <w:sz w:val="24"/>
          <w:szCs w:val="24"/>
        </w:rPr>
      </w:pPr>
    </w:p>
    <w:p w:rsidR="00557C6F" w:rsidRPr="00E2224B" w:rsidRDefault="00557C6F" w:rsidP="00557C6F">
      <w:pPr>
        <w:ind w:right="535"/>
        <w:jc w:val="center"/>
        <w:rPr>
          <w:b/>
          <w:color w:val="auto"/>
          <w:sz w:val="24"/>
          <w:szCs w:val="24"/>
        </w:rPr>
      </w:pPr>
      <w:r w:rsidRPr="00E2224B">
        <w:rPr>
          <w:b/>
          <w:color w:val="auto"/>
          <w:sz w:val="24"/>
          <w:szCs w:val="24"/>
        </w:rPr>
        <w:t>О внесении изменений в постановление</w:t>
      </w:r>
      <w:r w:rsidR="00E73EAD" w:rsidRPr="00E2224B">
        <w:rPr>
          <w:b/>
          <w:color w:val="auto"/>
          <w:sz w:val="24"/>
          <w:szCs w:val="24"/>
        </w:rPr>
        <w:t xml:space="preserve"> администрации Неудачинского</w:t>
      </w:r>
      <w:r w:rsidRPr="00E2224B">
        <w:rPr>
          <w:b/>
          <w:color w:val="auto"/>
          <w:sz w:val="24"/>
          <w:szCs w:val="24"/>
        </w:rPr>
        <w:t xml:space="preserve"> сельсовета Татарского р</w:t>
      </w:r>
      <w:r w:rsidR="00E73EAD" w:rsidRPr="00E2224B">
        <w:rPr>
          <w:b/>
          <w:color w:val="auto"/>
          <w:sz w:val="24"/>
          <w:szCs w:val="24"/>
        </w:rPr>
        <w:t>айона Новосибирской области №73 от 29.07</w:t>
      </w:r>
      <w:r w:rsidRPr="00E2224B">
        <w:rPr>
          <w:b/>
          <w:color w:val="auto"/>
          <w:sz w:val="24"/>
          <w:szCs w:val="24"/>
        </w:rPr>
        <w:t>.2015г «Об утверждении  Административного регламента  по предоставлению муниципальной услуги: «Присвоение, изменение и аннулирование адресов»</w:t>
      </w:r>
    </w:p>
    <w:p w:rsidR="00557C6F" w:rsidRPr="00E2224B" w:rsidRDefault="00557C6F" w:rsidP="00557C6F">
      <w:pPr>
        <w:ind w:right="535"/>
        <w:jc w:val="center"/>
        <w:rPr>
          <w:b/>
          <w:color w:val="auto"/>
          <w:sz w:val="24"/>
          <w:szCs w:val="24"/>
        </w:rPr>
      </w:pPr>
    </w:p>
    <w:p w:rsidR="00557C6F" w:rsidRPr="00E2224B" w:rsidRDefault="00557C6F" w:rsidP="00557C6F">
      <w:pPr>
        <w:ind w:right="535"/>
        <w:jc w:val="both"/>
        <w:rPr>
          <w:color w:val="auto"/>
          <w:sz w:val="24"/>
          <w:szCs w:val="24"/>
        </w:rPr>
      </w:pPr>
      <w:proofErr w:type="gramStart"/>
      <w:r w:rsidRPr="00E2224B">
        <w:rPr>
          <w:color w:val="auto"/>
          <w:sz w:val="24"/>
          <w:szCs w:val="24"/>
        </w:rPr>
        <w:t>В соответствии с п. 21 ч. 1 ст. 14 ФЗ РФ  от 06.10.2003 № 131 –ФЗ « Об общих принципах организации местного самоуправления в Российской Федерации», с пунктом 4 части 1 статьи 5 Федерального закона « О федеральной информационной адресной системе и о внесении изменений в Федеральный закон» Об общих принципах организации местного самоуправления в Российской Федерации»,  Постановлением Правительства РФ от 19.11.2014 № 1221</w:t>
      </w:r>
      <w:proofErr w:type="gramEnd"/>
      <w:r w:rsidRPr="00E2224B">
        <w:rPr>
          <w:color w:val="auto"/>
          <w:sz w:val="24"/>
          <w:szCs w:val="24"/>
        </w:rPr>
        <w:t xml:space="preserve"> «Об утверждении Правил присвоения, изменения и аннулирования адресов»</w:t>
      </w:r>
      <w:proofErr w:type="gramStart"/>
      <w:r w:rsidRPr="00E2224B">
        <w:rPr>
          <w:color w:val="auto"/>
          <w:sz w:val="24"/>
          <w:szCs w:val="24"/>
        </w:rPr>
        <w:t xml:space="preserve"> ,</w:t>
      </w:r>
      <w:proofErr w:type="gramEnd"/>
      <w:r w:rsidRPr="00E2224B">
        <w:rPr>
          <w:color w:val="auto"/>
          <w:sz w:val="24"/>
          <w:szCs w:val="24"/>
        </w:rPr>
        <w:t xml:space="preserve"> письмом ФГБУ «ФКП «</w:t>
      </w:r>
      <w:proofErr w:type="spellStart"/>
      <w:r w:rsidRPr="00E2224B">
        <w:rPr>
          <w:color w:val="auto"/>
          <w:sz w:val="24"/>
          <w:szCs w:val="24"/>
        </w:rPr>
        <w:t>Росреестра</w:t>
      </w:r>
      <w:proofErr w:type="spellEnd"/>
      <w:r w:rsidRPr="00E2224B">
        <w:rPr>
          <w:color w:val="auto"/>
          <w:sz w:val="24"/>
          <w:szCs w:val="24"/>
        </w:rPr>
        <w:t>» по Новосибирской области № 01-18-7366/17 от 10.08.2017г. «О реализации целевых моделей», постановляю:</w:t>
      </w:r>
    </w:p>
    <w:p w:rsidR="00557C6F" w:rsidRPr="00E2224B" w:rsidRDefault="00557C6F" w:rsidP="00557C6F">
      <w:pPr>
        <w:ind w:right="535"/>
        <w:jc w:val="both"/>
        <w:rPr>
          <w:color w:val="auto"/>
          <w:sz w:val="24"/>
          <w:szCs w:val="24"/>
        </w:rPr>
      </w:pPr>
    </w:p>
    <w:p w:rsidR="00557C6F" w:rsidRPr="00E2224B" w:rsidRDefault="00557C6F" w:rsidP="00557C6F">
      <w:pPr>
        <w:numPr>
          <w:ilvl w:val="0"/>
          <w:numId w:val="1"/>
        </w:numPr>
        <w:ind w:right="535"/>
        <w:jc w:val="both"/>
        <w:rPr>
          <w:color w:val="auto"/>
          <w:sz w:val="24"/>
          <w:szCs w:val="24"/>
        </w:rPr>
      </w:pPr>
      <w:r w:rsidRPr="00E2224B">
        <w:rPr>
          <w:color w:val="auto"/>
          <w:sz w:val="24"/>
          <w:szCs w:val="24"/>
        </w:rPr>
        <w:t>Подпункт 2.4.1  пункта 2.4 административного регламента по предоставлению муниципальной услуги: «Присвоение, изменение и аннулирование адресов», утверждённого постановлением администраци</w:t>
      </w:r>
      <w:r w:rsidR="00461FA6" w:rsidRPr="00E2224B">
        <w:rPr>
          <w:color w:val="auto"/>
          <w:sz w:val="24"/>
          <w:szCs w:val="24"/>
        </w:rPr>
        <w:t>и Неудачинского</w:t>
      </w:r>
      <w:r w:rsidRPr="00E2224B">
        <w:rPr>
          <w:color w:val="auto"/>
          <w:sz w:val="24"/>
          <w:szCs w:val="24"/>
        </w:rPr>
        <w:t xml:space="preserve"> сельсовета Татарского р</w:t>
      </w:r>
      <w:r w:rsidR="00E73EAD" w:rsidRPr="00E2224B">
        <w:rPr>
          <w:color w:val="auto"/>
          <w:sz w:val="24"/>
          <w:szCs w:val="24"/>
        </w:rPr>
        <w:t>айона Новосибирской области № 73 от 29.07</w:t>
      </w:r>
      <w:r w:rsidRPr="00E2224B">
        <w:rPr>
          <w:color w:val="auto"/>
          <w:sz w:val="24"/>
          <w:szCs w:val="24"/>
        </w:rPr>
        <w:t>.2015г. изложить в новой редакции:</w:t>
      </w:r>
    </w:p>
    <w:p w:rsidR="00557C6F" w:rsidRPr="00E2224B" w:rsidRDefault="00557C6F" w:rsidP="00557C6F">
      <w:pPr>
        <w:ind w:left="840" w:right="535"/>
        <w:jc w:val="both"/>
        <w:rPr>
          <w:color w:val="auto"/>
          <w:sz w:val="24"/>
          <w:szCs w:val="24"/>
        </w:rPr>
      </w:pPr>
    </w:p>
    <w:p w:rsidR="00557C6F" w:rsidRPr="00E2224B" w:rsidRDefault="00557C6F" w:rsidP="00557C6F">
      <w:pPr>
        <w:suppressLineNumbers/>
        <w:tabs>
          <w:tab w:val="num" w:pos="969"/>
        </w:tabs>
        <w:ind w:left="709"/>
        <w:rPr>
          <w:b/>
          <w:sz w:val="24"/>
          <w:szCs w:val="24"/>
        </w:rPr>
      </w:pPr>
      <w:r w:rsidRPr="00E2224B">
        <w:rPr>
          <w:b/>
          <w:color w:val="auto"/>
          <w:sz w:val="24"/>
          <w:szCs w:val="24"/>
        </w:rPr>
        <w:t>«</w:t>
      </w:r>
      <w:r w:rsidRPr="00E2224B">
        <w:rPr>
          <w:b/>
          <w:sz w:val="24"/>
          <w:szCs w:val="24"/>
        </w:rPr>
        <w:t xml:space="preserve"> Срок предоставления муниципальной услуги не должен превышать 12 рабочих    дней со дня подачи заявления о предоставлении услуги</w:t>
      </w:r>
      <w:proofErr w:type="gramStart"/>
      <w:r w:rsidRPr="00E2224B">
        <w:rPr>
          <w:b/>
          <w:sz w:val="24"/>
          <w:szCs w:val="24"/>
        </w:rPr>
        <w:t>.»</w:t>
      </w:r>
      <w:proofErr w:type="gramEnd"/>
    </w:p>
    <w:p w:rsidR="00557C6F" w:rsidRPr="00E2224B" w:rsidRDefault="00557C6F" w:rsidP="00557C6F">
      <w:pPr>
        <w:ind w:left="840" w:right="535"/>
        <w:rPr>
          <w:b/>
          <w:color w:val="auto"/>
          <w:sz w:val="24"/>
          <w:szCs w:val="24"/>
        </w:rPr>
      </w:pPr>
    </w:p>
    <w:p w:rsidR="00557C6F" w:rsidRPr="00E2224B" w:rsidRDefault="00557C6F" w:rsidP="00557C6F">
      <w:pPr>
        <w:jc w:val="both"/>
        <w:rPr>
          <w:sz w:val="24"/>
          <w:szCs w:val="24"/>
        </w:rPr>
      </w:pPr>
    </w:p>
    <w:p w:rsidR="00557C6F" w:rsidRPr="00E2224B" w:rsidRDefault="00557C6F" w:rsidP="00557C6F">
      <w:pPr>
        <w:numPr>
          <w:ilvl w:val="0"/>
          <w:numId w:val="1"/>
        </w:numPr>
        <w:ind w:right="535"/>
        <w:jc w:val="both"/>
        <w:rPr>
          <w:sz w:val="24"/>
          <w:szCs w:val="24"/>
        </w:rPr>
      </w:pPr>
      <w:r w:rsidRPr="00E2224B">
        <w:rPr>
          <w:sz w:val="24"/>
          <w:szCs w:val="24"/>
        </w:rPr>
        <w:t xml:space="preserve"> Настоящее Постановление вступает в силу со дня его подписания,</w:t>
      </w:r>
    </w:p>
    <w:p w:rsidR="00557C6F" w:rsidRPr="00E2224B" w:rsidRDefault="00557C6F" w:rsidP="00557C6F">
      <w:pPr>
        <w:ind w:right="535"/>
        <w:jc w:val="both"/>
        <w:rPr>
          <w:sz w:val="24"/>
          <w:szCs w:val="24"/>
        </w:rPr>
      </w:pPr>
      <w:r w:rsidRPr="00E2224B">
        <w:rPr>
          <w:sz w:val="24"/>
          <w:szCs w:val="24"/>
        </w:rPr>
        <w:t>и подлежит официальному опубликованию (обнародова</w:t>
      </w:r>
      <w:r w:rsidR="00E73EAD" w:rsidRPr="00E2224B">
        <w:rPr>
          <w:sz w:val="24"/>
          <w:szCs w:val="24"/>
        </w:rPr>
        <w:t>нию) в газете  «</w:t>
      </w:r>
      <w:proofErr w:type="spellStart"/>
      <w:r w:rsidR="00E73EAD" w:rsidRPr="00E2224B">
        <w:rPr>
          <w:sz w:val="24"/>
          <w:szCs w:val="24"/>
        </w:rPr>
        <w:t>Неудачинский</w:t>
      </w:r>
      <w:proofErr w:type="spellEnd"/>
      <w:r w:rsidR="00E73EAD" w:rsidRPr="00E2224B">
        <w:rPr>
          <w:sz w:val="24"/>
          <w:szCs w:val="24"/>
        </w:rPr>
        <w:t xml:space="preserve"> </w:t>
      </w:r>
      <w:r w:rsidRPr="00E2224B">
        <w:rPr>
          <w:sz w:val="24"/>
          <w:szCs w:val="24"/>
        </w:rPr>
        <w:t xml:space="preserve">  Вестник» и ра</w:t>
      </w:r>
      <w:r w:rsidR="00E73EAD" w:rsidRPr="00E2224B">
        <w:rPr>
          <w:sz w:val="24"/>
          <w:szCs w:val="24"/>
        </w:rPr>
        <w:t xml:space="preserve">змещению на сайте администрации </w:t>
      </w:r>
      <w:r w:rsidR="00E73EAD" w:rsidRPr="00E2224B">
        <w:t xml:space="preserve"> </w:t>
      </w:r>
      <w:r w:rsidR="00E73EAD" w:rsidRPr="00E2224B">
        <w:rPr>
          <w:sz w:val="24"/>
          <w:szCs w:val="24"/>
        </w:rPr>
        <w:t>http://neudachino.ru</w:t>
      </w:r>
      <w:r w:rsidRPr="00E2224B">
        <w:rPr>
          <w:sz w:val="24"/>
          <w:szCs w:val="24"/>
        </w:rPr>
        <w:t xml:space="preserve"> в сети Интернет.</w:t>
      </w:r>
    </w:p>
    <w:p w:rsidR="00557C6F" w:rsidRPr="00E2224B" w:rsidRDefault="00557C6F" w:rsidP="00557C6F">
      <w:pPr>
        <w:rPr>
          <w:sz w:val="24"/>
          <w:szCs w:val="24"/>
        </w:rPr>
      </w:pPr>
    </w:p>
    <w:p w:rsidR="00557C6F" w:rsidRPr="00E2224B" w:rsidRDefault="00557C6F" w:rsidP="00557C6F">
      <w:pPr>
        <w:rPr>
          <w:sz w:val="24"/>
          <w:szCs w:val="24"/>
        </w:rPr>
      </w:pPr>
    </w:p>
    <w:p w:rsidR="00557C6F" w:rsidRPr="00E2224B" w:rsidRDefault="00557C6F" w:rsidP="00557C6F">
      <w:pPr>
        <w:rPr>
          <w:sz w:val="24"/>
          <w:szCs w:val="24"/>
        </w:rPr>
      </w:pPr>
    </w:p>
    <w:p w:rsidR="00557C6F" w:rsidRPr="00E2224B" w:rsidRDefault="00557C6F" w:rsidP="00557C6F">
      <w:pPr>
        <w:rPr>
          <w:sz w:val="24"/>
          <w:szCs w:val="24"/>
        </w:rPr>
      </w:pPr>
    </w:p>
    <w:p w:rsidR="00557C6F" w:rsidRPr="00E2224B" w:rsidRDefault="00557C6F" w:rsidP="00557C6F">
      <w:pPr>
        <w:rPr>
          <w:sz w:val="24"/>
          <w:szCs w:val="24"/>
        </w:rPr>
      </w:pPr>
    </w:p>
    <w:p w:rsidR="00E73EAD" w:rsidRPr="00E2224B" w:rsidRDefault="00E73EAD" w:rsidP="00557C6F">
      <w:pPr>
        <w:rPr>
          <w:sz w:val="24"/>
          <w:szCs w:val="24"/>
        </w:rPr>
      </w:pPr>
      <w:r w:rsidRPr="00E2224B">
        <w:rPr>
          <w:sz w:val="24"/>
          <w:szCs w:val="24"/>
        </w:rPr>
        <w:t xml:space="preserve"> Глава Неудачинского</w:t>
      </w:r>
      <w:r w:rsidR="00557C6F" w:rsidRPr="00E2224B">
        <w:rPr>
          <w:sz w:val="24"/>
          <w:szCs w:val="24"/>
        </w:rPr>
        <w:t xml:space="preserve"> сельсовета</w:t>
      </w:r>
    </w:p>
    <w:p w:rsidR="00E73EAD" w:rsidRPr="00E2224B" w:rsidRDefault="00E73EAD" w:rsidP="00557C6F">
      <w:pPr>
        <w:rPr>
          <w:sz w:val="24"/>
          <w:szCs w:val="24"/>
        </w:rPr>
      </w:pPr>
      <w:r w:rsidRPr="00E2224B">
        <w:rPr>
          <w:sz w:val="24"/>
          <w:szCs w:val="24"/>
        </w:rPr>
        <w:t xml:space="preserve">Татарского района </w:t>
      </w:r>
    </w:p>
    <w:p w:rsidR="00557C6F" w:rsidRPr="00E2224B" w:rsidRDefault="00E73EAD" w:rsidP="00557C6F">
      <w:pPr>
        <w:rPr>
          <w:sz w:val="24"/>
          <w:szCs w:val="24"/>
        </w:rPr>
      </w:pPr>
      <w:r w:rsidRPr="00E2224B">
        <w:rPr>
          <w:sz w:val="24"/>
          <w:szCs w:val="24"/>
        </w:rPr>
        <w:t>Новосибирской области</w:t>
      </w:r>
      <w:r w:rsidR="00557C6F" w:rsidRPr="00E2224B">
        <w:rPr>
          <w:sz w:val="24"/>
          <w:szCs w:val="24"/>
        </w:rPr>
        <w:t xml:space="preserve"> </w:t>
      </w:r>
      <w:r w:rsidRPr="00E2224B">
        <w:rPr>
          <w:sz w:val="24"/>
          <w:szCs w:val="24"/>
        </w:rPr>
        <w:t xml:space="preserve">                        _____________________ Л.Н.Чаплыгина</w:t>
      </w:r>
    </w:p>
    <w:p w:rsidR="00557C6F" w:rsidRPr="00E2224B" w:rsidRDefault="00557C6F" w:rsidP="00557C6F">
      <w:pPr>
        <w:rPr>
          <w:sz w:val="24"/>
          <w:szCs w:val="24"/>
        </w:rPr>
      </w:pPr>
    </w:p>
    <w:p w:rsidR="00B74EFF" w:rsidRPr="00E2224B" w:rsidRDefault="00B74EFF" w:rsidP="00557C6F">
      <w:pPr>
        <w:ind w:left="-1134" w:firstLine="1134"/>
      </w:pPr>
    </w:p>
    <w:sectPr w:rsidR="00B74EFF" w:rsidRPr="00E2224B" w:rsidSect="00557C6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F4208"/>
    <w:multiLevelType w:val="hybridMultilevel"/>
    <w:tmpl w:val="526EA982"/>
    <w:lvl w:ilvl="0" w:tplc="3DE049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57C6F"/>
    <w:rsid w:val="001F7BCA"/>
    <w:rsid w:val="00461FA6"/>
    <w:rsid w:val="00544958"/>
    <w:rsid w:val="00557C6F"/>
    <w:rsid w:val="00712C07"/>
    <w:rsid w:val="00A16626"/>
    <w:rsid w:val="00B545DC"/>
    <w:rsid w:val="00B74EFF"/>
    <w:rsid w:val="00E2224B"/>
    <w:rsid w:val="00E73EAD"/>
    <w:rsid w:val="00EC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6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7C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неудачино</cp:lastModifiedBy>
  <cp:revision>5</cp:revision>
  <dcterms:created xsi:type="dcterms:W3CDTF">2017-10-11T09:02:00Z</dcterms:created>
  <dcterms:modified xsi:type="dcterms:W3CDTF">2017-11-08T09:03:00Z</dcterms:modified>
</cp:coreProperties>
</file>