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2D" w:rsidRPr="00CC64F1" w:rsidRDefault="00F3522D" w:rsidP="004A5C7F">
      <w:pPr>
        <w:widowControl w:val="0"/>
        <w:tabs>
          <w:tab w:val="left" w:pos="9498"/>
        </w:tabs>
        <w:overflowPunct w:val="0"/>
        <w:autoSpaceDE w:val="0"/>
        <w:autoSpaceDN w:val="0"/>
        <w:adjustRightInd w:val="0"/>
        <w:spacing w:after="0" w:line="213" w:lineRule="auto"/>
        <w:ind w:right="-18"/>
        <w:jc w:val="center"/>
        <w:rPr>
          <w:rFonts w:ascii="Times New Roman" w:hAnsi="Times New Roman" w:cs="Times New Roman"/>
          <w:b/>
          <w:bCs/>
          <w:sz w:val="28"/>
          <w:szCs w:val="28"/>
          <w:lang w:val="ru-RU"/>
        </w:rPr>
      </w:pPr>
      <w:r w:rsidRPr="00CC64F1">
        <w:rPr>
          <w:rFonts w:ascii="Times New Roman" w:hAnsi="Times New Roman" w:cs="Times New Roman"/>
          <w:b/>
          <w:bCs/>
          <w:sz w:val="28"/>
          <w:szCs w:val="28"/>
          <w:lang w:val="ru-RU"/>
        </w:rPr>
        <w:t xml:space="preserve">АДМИНИСТРАЦИЯ </w:t>
      </w:r>
    </w:p>
    <w:p w:rsidR="00F3522D" w:rsidRPr="00CC64F1" w:rsidRDefault="00F3522D" w:rsidP="004A5C7F">
      <w:pPr>
        <w:widowControl w:val="0"/>
        <w:tabs>
          <w:tab w:val="left" w:pos="9498"/>
        </w:tabs>
        <w:overflowPunct w:val="0"/>
        <w:autoSpaceDE w:val="0"/>
        <w:autoSpaceDN w:val="0"/>
        <w:adjustRightInd w:val="0"/>
        <w:spacing w:after="0" w:line="213" w:lineRule="auto"/>
        <w:ind w:right="-18"/>
        <w:jc w:val="center"/>
        <w:rPr>
          <w:rFonts w:ascii="Times New Roman" w:hAnsi="Times New Roman" w:cs="Times New Roman"/>
          <w:b/>
          <w:bCs/>
          <w:sz w:val="28"/>
          <w:szCs w:val="28"/>
          <w:lang w:val="ru-RU"/>
        </w:rPr>
      </w:pPr>
      <w:r w:rsidRPr="00CC64F1">
        <w:rPr>
          <w:rFonts w:ascii="Times New Roman" w:hAnsi="Times New Roman" w:cs="Times New Roman"/>
          <w:b/>
          <w:bCs/>
          <w:sz w:val="28"/>
          <w:szCs w:val="28"/>
          <w:lang w:val="ru-RU"/>
        </w:rPr>
        <w:t>ПАВЛОВСКОГО СЕЛЬСОВЕТА</w:t>
      </w:r>
    </w:p>
    <w:p w:rsidR="00F3522D" w:rsidRPr="00CC64F1" w:rsidRDefault="00F3522D" w:rsidP="004A5C7F">
      <w:pPr>
        <w:widowControl w:val="0"/>
        <w:tabs>
          <w:tab w:val="left" w:pos="9498"/>
        </w:tabs>
        <w:overflowPunct w:val="0"/>
        <w:autoSpaceDE w:val="0"/>
        <w:autoSpaceDN w:val="0"/>
        <w:adjustRightInd w:val="0"/>
        <w:spacing w:after="0" w:line="213" w:lineRule="auto"/>
        <w:ind w:right="-18"/>
        <w:jc w:val="center"/>
        <w:rPr>
          <w:rFonts w:ascii="Times New Roman" w:hAnsi="Times New Roman" w:cs="Times New Roman"/>
          <w:b/>
          <w:bCs/>
          <w:sz w:val="24"/>
          <w:szCs w:val="24"/>
          <w:lang w:val="ru-RU"/>
        </w:rPr>
      </w:pPr>
      <w:r w:rsidRPr="00CC64F1">
        <w:rPr>
          <w:rFonts w:ascii="Times New Roman" w:hAnsi="Times New Roman" w:cs="Times New Roman"/>
          <w:b/>
          <w:bCs/>
          <w:sz w:val="28"/>
          <w:szCs w:val="28"/>
          <w:lang w:val="ru-RU"/>
        </w:rPr>
        <w:t>ВЕНГЕРОВСКОГО РАЙОНА НОВОСИБИРСКОЙ ОБЛАСТИ</w:t>
      </w:r>
    </w:p>
    <w:p w:rsidR="00F3522D" w:rsidRPr="00CC64F1" w:rsidRDefault="00F3522D" w:rsidP="004A5C7F">
      <w:pPr>
        <w:widowControl w:val="0"/>
        <w:autoSpaceDE w:val="0"/>
        <w:autoSpaceDN w:val="0"/>
        <w:adjustRightInd w:val="0"/>
        <w:spacing w:after="0" w:line="200" w:lineRule="exact"/>
        <w:jc w:val="center"/>
        <w:rPr>
          <w:rFonts w:ascii="Times New Roman" w:hAnsi="Times New Roman" w:cs="Times New Roman"/>
          <w:b/>
          <w:bCs/>
          <w:sz w:val="24"/>
          <w:szCs w:val="24"/>
          <w:lang w:val="ru-RU"/>
        </w:rPr>
      </w:pPr>
    </w:p>
    <w:p w:rsidR="00F3522D" w:rsidRPr="00CC64F1" w:rsidRDefault="00F3522D" w:rsidP="004A5C7F">
      <w:pPr>
        <w:widowControl w:val="0"/>
        <w:autoSpaceDE w:val="0"/>
        <w:autoSpaceDN w:val="0"/>
        <w:adjustRightInd w:val="0"/>
        <w:spacing w:after="0" w:line="259" w:lineRule="exact"/>
        <w:jc w:val="center"/>
        <w:rPr>
          <w:rFonts w:ascii="Times New Roman" w:hAnsi="Times New Roman" w:cs="Times New Roman"/>
          <w:b/>
          <w:bCs/>
          <w:sz w:val="24"/>
          <w:szCs w:val="24"/>
          <w:lang w:val="ru-RU"/>
        </w:rPr>
      </w:pPr>
    </w:p>
    <w:p w:rsidR="00F3522D" w:rsidRDefault="00F3522D" w:rsidP="00CC64F1">
      <w:pPr>
        <w:widowControl w:val="0"/>
        <w:autoSpaceDE w:val="0"/>
        <w:autoSpaceDN w:val="0"/>
        <w:adjustRightInd w:val="0"/>
        <w:spacing w:after="0" w:line="240" w:lineRule="auto"/>
        <w:ind w:left="2880"/>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Pr="00CC64F1">
        <w:rPr>
          <w:rFonts w:ascii="Times New Roman" w:hAnsi="Times New Roman" w:cs="Times New Roman"/>
          <w:b/>
          <w:bCs/>
          <w:sz w:val="28"/>
          <w:szCs w:val="28"/>
          <w:lang w:val="ru-RU"/>
        </w:rPr>
        <w:t>ПОСТАНОВЛЕНИЕ</w:t>
      </w:r>
    </w:p>
    <w:p w:rsidR="00F3522D" w:rsidRDefault="00F3522D" w:rsidP="00CC64F1">
      <w:pPr>
        <w:widowControl w:val="0"/>
        <w:autoSpaceDE w:val="0"/>
        <w:autoSpaceDN w:val="0"/>
        <w:adjustRightInd w:val="0"/>
        <w:spacing w:after="0" w:line="240" w:lineRule="auto"/>
        <w:ind w:left="2880"/>
        <w:rPr>
          <w:rFonts w:ascii="Times New Roman" w:hAnsi="Times New Roman" w:cs="Times New Roman"/>
          <w:b/>
          <w:bCs/>
          <w:sz w:val="28"/>
          <w:szCs w:val="28"/>
          <w:lang w:val="ru-RU"/>
        </w:rPr>
      </w:pPr>
    </w:p>
    <w:p w:rsidR="00F3522D" w:rsidRPr="00CC64F1" w:rsidRDefault="00F3522D" w:rsidP="00CC64F1">
      <w:pPr>
        <w:widowControl w:val="0"/>
        <w:autoSpaceDE w:val="0"/>
        <w:autoSpaceDN w:val="0"/>
        <w:adjustRightInd w:val="0"/>
        <w:spacing w:after="0" w:line="240" w:lineRule="auto"/>
        <w:ind w:left="288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C64F1">
        <w:rPr>
          <w:rFonts w:ascii="Times New Roman" w:hAnsi="Times New Roman" w:cs="Times New Roman"/>
          <w:sz w:val="28"/>
          <w:szCs w:val="28"/>
          <w:lang w:val="ru-RU"/>
        </w:rPr>
        <w:t>с.Павлово</w:t>
      </w:r>
    </w:p>
    <w:p w:rsidR="00F3522D" w:rsidRPr="00CC64F1" w:rsidRDefault="00F3522D" w:rsidP="004A5C7F">
      <w:pPr>
        <w:widowControl w:val="0"/>
        <w:autoSpaceDE w:val="0"/>
        <w:autoSpaceDN w:val="0"/>
        <w:adjustRightInd w:val="0"/>
        <w:spacing w:after="0" w:line="119" w:lineRule="exact"/>
        <w:jc w:val="center"/>
        <w:rPr>
          <w:rFonts w:ascii="Times New Roman" w:hAnsi="Times New Roman" w:cs="Times New Roman"/>
          <w:b/>
          <w:bCs/>
          <w:sz w:val="24"/>
          <w:szCs w:val="24"/>
          <w:lang w:val="ru-RU"/>
        </w:rPr>
      </w:pPr>
    </w:p>
    <w:p w:rsidR="00F3522D" w:rsidRPr="00CC64F1" w:rsidRDefault="00F3522D" w:rsidP="00CC64F1">
      <w:pPr>
        <w:spacing w:after="0" w:line="240" w:lineRule="auto"/>
        <w:rPr>
          <w:rFonts w:ascii="Times New Roman" w:hAnsi="Times New Roman" w:cs="Times New Roman"/>
          <w:sz w:val="28"/>
          <w:szCs w:val="28"/>
          <w:lang w:val="ru-RU" w:eastAsia="ru-RU"/>
        </w:rPr>
      </w:pPr>
      <w:r w:rsidRPr="00CC64F1">
        <w:rPr>
          <w:rFonts w:ascii="Times New Roman" w:hAnsi="Times New Roman" w:cs="Times New Roman"/>
          <w:sz w:val="28"/>
          <w:szCs w:val="28"/>
          <w:lang w:val="ru-RU" w:eastAsia="ru-RU"/>
        </w:rPr>
        <w:t xml:space="preserve">от  </w:t>
      </w:r>
      <w:r>
        <w:rPr>
          <w:rFonts w:ascii="Times New Roman" w:hAnsi="Times New Roman" w:cs="Times New Roman"/>
          <w:sz w:val="28"/>
          <w:szCs w:val="28"/>
          <w:lang w:val="ru-RU" w:eastAsia="ru-RU"/>
        </w:rPr>
        <w:t xml:space="preserve">25.09.2014                                                                              </w:t>
      </w:r>
      <w:r w:rsidRPr="00CC64F1">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CC64F1">
        <w:rPr>
          <w:rFonts w:ascii="Times New Roman" w:hAnsi="Times New Roman" w:cs="Times New Roman"/>
          <w:sz w:val="28"/>
          <w:szCs w:val="28"/>
          <w:lang w:val="ru-RU" w:eastAsia="ru-RU"/>
        </w:rPr>
        <w:t>№</w:t>
      </w:r>
      <w:r>
        <w:rPr>
          <w:rFonts w:ascii="Times New Roman" w:hAnsi="Times New Roman" w:cs="Times New Roman"/>
          <w:sz w:val="28"/>
          <w:szCs w:val="28"/>
          <w:lang w:val="ru-RU" w:eastAsia="ru-RU"/>
        </w:rPr>
        <w:t>63</w:t>
      </w:r>
    </w:p>
    <w:p w:rsidR="00F3522D" w:rsidRPr="00CC64F1" w:rsidRDefault="00F3522D" w:rsidP="004A5C7F">
      <w:pPr>
        <w:widowControl w:val="0"/>
        <w:autoSpaceDE w:val="0"/>
        <w:autoSpaceDN w:val="0"/>
        <w:adjustRightInd w:val="0"/>
        <w:spacing w:after="0" w:line="200" w:lineRule="exact"/>
        <w:rPr>
          <w:rFonts w:ascii="Times New Roman" w:hAnsi="Times New Roman" w:cs="Times New Roman"/>
          <w:sz w:val="24"/>
          <w:szCs w:val="24"/>
          <w:lang w:val="ru-RU"/>
        </w:rPr>
      </w:pPr>
    </w:p>
    <w:p w:rsidR="00F3522D" w:rsidRPr="00CC64F1" w:rsidRDefault="00F3522D" w:rsidP="004A5C7F">
      <w:pPr>
        <w:widowControl w:val="0"/>
        <w:autoSpaceDE w:val="0"/>
        <w:autoSpaceDN w:val="0"/>
        <w:adjustRightInd w:val="0"/>
        <w:spacing w:after="0" w:line="309" w:lineRule="exact"/>
        <w:rPr>
          <w:rFonts w:ascii="Times New Roman" w:hAnsi="Times New Roman" w:cs="Times New Roman"/>
          <w:sz w:val="24"/>
          <w:szCs w:val="24"/>
          <w:lang w:val="ru-RU"/>
        </w:rPr>
      </w:pPr>
    </w:p>
    <w:p w:rsidR="00F3522D" w:rsidRPr="006D30E7" w:rsidRDefault="00F3522D" w:rsidP="00CC64F1">
      <w:pPr>
        <w:widowControl w:val="0"/>
        <w:overflowPunct w:val="0"/>
        <w:autoSpaceDE w:val="0"/>
        <w:autoSpaceDN w:val="0"/>
        <w:adjustRightInd w:val="0"/>
        <w:spacing w:after="0" w:line="224" w:lineRule="auto"/>
        <w:ind w:left="120" w:right="4120"/>
        <w:jc w:val="center"/>
        <w:rPr>
          <w:rFonts w:ascii="Times New Roman" w:hAnsi="Times New Roman" w:cs="Times New Roman"/>
          <w:sz w:val="24"/>
          <w:szCs w:val="24"/>
          <w:lang w:val="ru-RU"/>
        </w:rPr>
      </w:pPr>
      <w:r w:rsidRPr="006D30E7">
        <w:rPr>
          <w:rFonts w:ascii="Times New Roman" w:hAnsi="Times New Roman" w:cs="Times New Roman"/>
          <w:sz w:val="28"/>
          <w:szCs w:val="28"/>
          <w:lang w:val="ru-RU"/>
        </w:rPr>
        <w:t xml:space="preserve">О ведомственном контроле в сфере </w:t>
      </w:r>
      <w:r>
        <w:rPr>
          <w:rFonts w:ascii="Times New Roman" w:hAnsi="Times New Roman" w:cs="Times New Roman"/>
          <w:sz w:val="28"/>
          <w:szCs w:val="28"/>
          <w:lang w:val="ru-RU"/>
        </w:rPr>
        <w:t xml:space="preserve">         </w:t>
      </w:r>
      <w:r w:rsidRPr="006D30E7">
        <w:rPr>
          <w:rFonts w:ascii="Times New Roman" w:hAnsi="Times New Roman" w:cs="Times New Roman"/>
          <w:sz w:val="28"/>
          <w:szCs w:val="28"/>
          <w:lang w:val="ru-RU"/>
        </w:rPr>
        <w:t xml:space="preserve">закупок для обеспечения муниципальных нужд </w:t>
      </w:r>
      <w:r>
        <w:rPr>
          <w:rFonts w:ascii="Times New Roman" w:hAnsi="Times New Roman" w:cs="Times New Roman"/>
          <w:sz w:val="28"/>
          <w:szCs w:val="28"/>
          <w:lang w:val="ru-RU"/>
        </w:rPr>
        <w:t>Павловского сельсовета</w:t>
      </w:r>
    </w:p>
    <w:p w:rsidR="00F3522D" w:rsidRPr="006D30E7" w:rsidRDefault="00F3522D" w:rsidP="00CC64F1">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F3522D" w:rsidRPr="006D30E7" w:rsidRDefault="00F3522D" w:rsidP="00CC64F1">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F3522D" w:rsidRPr="006D30E7" w:rsidRDefault="00F3522D" w:rsidP="004A5C7F">
      <w:pPr>
        <w:widowControl w:val="0"/>
        <w:autoSpaceDE w:val="0"/>
        <w:autoSpaceDN w:val="0"/>
        <w:adjustRightInd w:val="0"/>
        <w:spacing w:after="0" w:line="263" w:lineRule="exact"/>
        <w:rPr>
          <w:rFonts w:ascii="Times New Roman" w:hAnsi="Times New Roman" w:cs="Times New Roman"/>
          <w:sz w:val="24"/>
          <w:szCs w:val="24"/>
          <w:lang w:val="ru-RU"/>
        </w:rPr>
      </w:pPr>
    </w:p>
    <w:p w:rsidR="00F3522D" w:rsidRPr="006D30E7" w:rsidRDefault="00F3522D" w:rsidP="004A5C7F">
      <w:pPr>
        <w:widowControl w:val="0"/>
        <w:overflowPunct w:val="0"/>
        <w:autoSpaceDE w:val="0"/>
        <w:autoSpaceDN w:val="0"/>
        <w:adjustRightInd w:val="0"/>
        <w:spacing w:after="0" w:line="223" w:lineRule="auto"/>
        <w:ind w:left="120" w:firstLine="72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В соответствии со статьей 100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val="ru-RU"/>
        </w:rPr>
        <w:t>,</w:t>
      </w:r>
    </w:p>
    <w:p w:rsidR="00F3522D" w:rsidRPr="006D30E7" w:rsidRDefault="00F3522D" w:rsidP="004A5C7F">
      <w:pPr>
        <w:widowControl w:val="0"/>
        <w:autoSpaceDE w:val="0"/>
        <w:autoSpaceDN w:val="0"/>
        <w:adjustRightInd w:val="0"/>
        <w:spacing w:after="0" w:line="324" w:lineRule="exact"/>
        <w:rPr>
          <w:rFonts w:ascii="Times New Roman" w:hAnsi="Times New Roman" w:cs="Times New Roman"/>
          <w:sz w:val="24"/>
          <w:szCs w:val="24"/>
          <w:lang w:val="ru-RU"/>
        </w:rPr>
      </w:pPr>
    </w:p>
    <w:p w:rsidR="00F3522D" w:rsidRDefault="00F3522D" w:rsidP="00CC64F1">
      <w:pPr>
        <w:widowControl w:val="0"/>
        <w:autoSpaceDE w:val="0"/>
        <w:autoSpaceDN w:val="0"/>
        <w:adjustRightInd w:val="0"/>
        <w:spacing w:after="0" w:line="240" w:lineRule="auto"/>
        <w:ind w:left="120"/>
        <w:jc w:val="center"/>
        <w:rPr>
          <w:rFonts w:ascii="Times New Roman" w:hAnsi="Times New Roman" w:cs="Times New Roman"/>
          <w:sz w:val="24"/>
          <w:szCs w:val="24"/>
        </w:rPr>
      </w:pPr>
      <w:r>
        <w:rPr>
          <w:rFonts w:ascii="Times New Roman" w:hAnsi="Times New Roman" w:cs="Times New Roman"/>
          <w:sz w:val="28"/>
          <w:szCs w:val="28"/>
        </w:rPr>
        <w:t>ПОСТАНОВЛЯЮ:</w:t>
      </w:r>
    </w:p>
    <w:p w:rsidR="00F3522D" w:rsidRDefault="00F3522D" w:rsidP="004A5C7F">
      <w:pPr>
        <w:widowControl w:val="0"/>
        <w:autoSpaceDE w:val="0"/>
        <w:autoSpaceDN w:val="0"/>
        <w:adjustRightInd w:val="0"/>
        <w:spacing w:after="0" w:line="68" w:lineRule="exact"/>
        <w:rPr>
          <w:rFonts w:ascii="Times New Roman" w:hAnsi="Times New Roman" w:cs="Times New Roman"/>
          <w:sz w:val="24"/>
          <w:szCs w:val="24"/>
        </w:rPr>
      </w:pPr>
    </w:p>
    <w:p w:rsidR="00F3522D" w:rsidRPr="006D30E7" w:rsidRDefault="00F3522D" w:rsidP="004A5C7F">
      <w:pPr>
        <w:widowControl w:val="0"/>
        <w:numPr>
          <w:ilvl w:val="0"/>
          <w:numId w:val="1"/>
        </w:numPr>
        <w:tabs>
          <w:tab w:val="clear" w:pos="720"/>
          <w:tab w:val="num" w:pos="1217"/>
        </w:tabs>
        <w:overflowPunct w:val="0"/>
        <w:autoSpaceDE w:val="0"/>
        <w:autoSpaceDN w:val="0"/>
        <w:adjustRightInd w:val="0"/>
        <w:spacing w:after="0" w:line="223" w:lineRule="auto"/>
        <w:ind w:left="120" w:firstLine="722"/>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Утвердить прилагаемый Порядок осуществления ведомственного контроля в сфере закупок товаров, работ, услуг для обеспечения муниципальных нужд </w:t>
      </w:r>
      <w:r>
        <w:rPr>
          <w:rFonts w:ascii="Times New Roman" w:hAnsi="Times New Roman" w:cs="Times New Roman"/>
          <w:sz w:val="28"/>
          <w:szCs w:val="28"/>
          <w:lang w:val="ru-RU"/>
        </w:rPr>
        <w:t>Павловского сельсовета Венгеровского района Новосибирской области (</w:t>
      </w:r>
      <w:r w:rsidRPr="006D30E7">
        <w:rPr>
          <w:rFonts w:ascii="Times New Roman" w:hAnsi="Times New Roman" w:cs="Times New Roman"/>
          <w:sz w:val="28"/>
          <w:szCs w:val="28"/>
          <w:lang w:val="ru-RU"/>
        </w:rPr>
        <w:t>приложени</w:t>
      </w:r>
      <w:r>
        <w:rPr>
          <w:rFonts w:ascii="Times New Roman" w:hAnsi="Times New Roman" w:cs="Times New Roman"/>
          <w:sz w:val="28"/>
          <w:szCs w:val="28"/>
          <w:lang w:val="ru-RU"/>
        </w:rPr>
        <w:t>е №1)</w:t>
      </w:r>
      <w:r w:rsidRPr="006D30E7">
        <w:rPr>
          <w:rFonts w:ascii="Times New Roman" w:hAnsi="Times New Roman" w:cs="Times New Roman"/>
          <w:sz w:val="28"/>
          <w:szCs w:val="28"/>
          <w:lang w:val="ru-RU"/>
        </w:rPr>
        <w:t xml:space="preserve">. </w:t>
      </w:r>
    </w:p>
    <w:p w:rsidR="00F3522D" w:rsidRPr="006D30E7" w:rsidRDefault="00F3522D" w:rsidP="004A5C7F">
      <w:pPr>
        <w:widowControl w:val="0"/>
        <w:autoSpaceDE w:val="0"/>
        <w:autoSpaceDN w:val="0"/>
        <w:adjustRightInd w:val="0"/>
        <w:spacing w:after="0" w:line="67" w:lineRule="exact"/>
        <w:rPr>
          <w:rFonts w:ascii="Times New Roman" w:hAnsi="Times New Roman" w:cs="Times New Roman"/>
          <w:sz w:val="28"/>
          <w:szCs w:val="28"/>
          <w:lang w:val="ru-RU"/>
        </w:rPr>
      </w:pPr>
    </w:p>
    <w:p w:rsidR="00F3522D" w:rsidRDefault="00F3522D" w:rsidP="004A5C7F">
      <w:pPr>
        <w:widowControl w:val="0"/>
        <w:overflowPunct w:val="0"/>
        <w:autoSpaceDE w:val="0"/>
        <w:autoSpaceDN w:val="0"/>
        <w:adjustRightInd w:val="0"/>
        <w:spacing w:after="0" w:line="23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rPr>
        <w:t xml:space="preserve">           2</w:t>
      </w:r>
      <w:r w:rsidRPr="007D4D12">
        <w:rPr>
          <w:rFonts w:ascii="Times New Roman" w:hAnsi="Times New Roman" w:cs="Times New Roman"/>
          <w:sz w:val="28"/>
          <w:szCs w:val="28"/>
          <w:lang w:val="ru-RU"/>
        </w:rPr>
        <w:t>.</w:t>
      </w:r>
      <w:r>
        <w:rPr>
          <w:rFonts w:ascii="Times New Roman" w:hAnsi="Times New Roman" w:cs="Times New Roman"/>
          <w:sz w:val="28"/>
          <w:szCs w:val="28"/>
          <w:lang w:val="ru-RU" w:eastAsia="ru-RU"/>
        </w:rPr>
        <w:t xml:space="preserve">Создать комиссию  </w:t>
      </w:r>
      <w:r w:rsidRPr="00F502A2">
        <w:rPr>
          <w:rFonts w:ascii="Times New Roman" w:hAnsi="Times New Roman" w:cs="Times New Roman"/>
          <w:sz w:val="28"/>
          <w:szCs w:val="28"/>
          <w:lang w:val="ru-RU" w:eastAsia="ru-RU"/>
        </w:rPr>
        <w:t xml:space="preserve"> по осуществлению функций администрации </w:t>
      </w:r>
      <w:r>
        <w:rPr>
          <w:rFonts w:ascii="Times New Roman" w:hAnsi="Times New Roman" w:cs="Times New Roman"/>
          <w:sz w:val="28"/>
          <w:szCs w:val="28"/>
          <w:lang w:val="ru-RU" w:eastAsia="ru-RU"/>
        </w:rPr>
        <w:t>Павловского сельсовета Венгеровского района Новосибирской области</w:t>
      </w:r>
      <w:r w:rsidRPr="00F502A2">
        <w:rPr>
          <w:rFonts w:ascii="Times New Roman" w:hAnsi="Times New Roman" w:cs="Times New Roman"/>
          <w:sz w:val="28"/>
          <w:szCs w:val="28"/>
          <w:lang w:val="ru-RU" w:eastAsia="ru-RU"/>
        </w:rPr>
        <w:t xml:space="preserve"> по</w:t>
      </w:r>
      <w:r>
        <w:rPr>
          <w:rFonts w:ascii="Times New Roman" w:hAnsi="Times New Roman" w:cs="Times New Roman"/>
          <w:sz w:val="28"/>
          <w:szCs w:val="28"/>
          <w:lang w:val="ru-RU" w:eastAsia="ru-RU"/>
        </w:rPr>
        <w:t xml:space="preserve"> ведомственному</w:t>
      </w:r>
      <w:r w:rsidRPr="00F502A2">
        <w:rPr>
          <w:rFonts w:ascii="Times New Roman" w:hAnsi="Times New Roman" w:cs="Times New Roman"/>
          <w:sz w:val="28"/>
          <w:szCs w:val="28"/>
          <w:lang w:val="ru-RU" w:eastAsia="ru-RU"/>
        </w:rPr>
        <w:t xml:space="preserve"> контролю в сфере  закупок товаров, работ, услуг  для</w:t>
      </w:r>
      <w:r>
        <w:rPr>
          <w:rFonts w:ascii="Times New Roman" w:hAnsi="Times New Roman" w:cs="Times New Roman"/>
          <w:sz w:val="28"/>
          <w:szCs w:val="28"/>
          <w:lang w:val="ru-RU" w:eastAsia="ru-RU"/>
        </w:rPr>
        <w:t xml:space="preserve"> муниципальных нужд  Павловского сельсовета (приложение №2).</w:t>
      </w:r>
    </w:p>
    <w:p w:rsidR="00F3522D" w:rsidRDefault="00F3522D" w:rsidP="004A5C7F">
      <w:pPr>
        <w:widowControl w:val="0"/>
        <w:overflowPunct w:val="0"/>
        <w:autoSpaceDE w:val="0"/>
        <w:autoSpaceDN w:val="0"/>
        <w:adjustRightInd w:val="0"/>
        <w:spacing w:after="0" w:line="23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ab/>
        <w:t>3.Настоящее постановление опубликовать в газете «Вестник Павловского сельсовета Венгеровского района Новосибирской области» и разместить на официальном сайте администрации Павловского сельсовета.</w:t>
      </w:r>
    </w:p>
    <w:p w:rsidR="00F3522D" w:rsidRDefault="00F3522D" w:rsidP="004A5C7F">
      <w:pPr>
        <w:widowControl w:val="0"/>
        <w:overflowPunct w:val="0"/>
        <w:autoSpaceDE w:val="0"/>
        <w:autoSpaceDN w:val="0"/>
        <w:adjustRightInd w:val="0"/>
        <w:spacing w:after="0" w:line="22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w:t>
      </w:r>
      <w:r w:rsidRPr="006D30E7">
        <w:rPr>
          <w:rFonts w:ascii="Times New Roman" w:hAnsi="Times New Roman" w:cs="Times New Roman"/>
          <w:sz w:val="28"/>
          <w:szCs w:val="28"/>
          <w:lang w:val="ru-RU"/>
        </w:rPr>
        <w:t xml:space="preserve">. Ответственность за исполнением настоящего постановления </w:t>
      </w:r>
      <w:r>
        <w:rPr>
          <w:rFonts w:ascii="Times New Roman" w:hAnsi="Times New Roman" w:cs="Times New Roman"/>
          <w:sz w:val="28"/>
          <w:szCs w:val="28"/>
          <w:lang w:val="ru-RU"/>
        </w:rPr>
        <w:t>оставляю за собой.</w:t>
      </w:r>
    </w:p>
    <w:p w:rsidR="00F3522D" w:rsidRDefault="00F3522D" w:rsidP="004A5C7F">
      <w:pPr>
        <w:widowControl w:val="0"/>
        <w:overflowPunct w:val="0"/>
        <w:autoSpaceDE w:val="0"/>
        <w:autoSpaceDN w:val="0"/>
        <w:adjustRightInd w:val="0"/>
        <w:spacing w:after="0" w:line="224" w:lineRule="auto"/>
        <w:ind w:left="120" w:firstLine="749"/>
        <w:jc w:val="both"/>
        <w:rPr>
          <w:rFonts w:ascii="Times New Roman" w:hAnsi="Times New Roman" w:cs="Times New Roman"/>
          <w:sz w:val="28"/>
          <w:szCs w:val="28"/>
          <w:lang w:val="ru-RU"/>
        </w:rPr>
      </w:pPr>
    </w:p>
    <w:p w:rsidR="00F3522D" w:rsidRDefault="00F3522D" w:rsidP="004A5C7F">
      <w:pPr>
        <w:widowControl w:val="0"/>
        <w:overflowPunct w:val="0"/>
        <w:autoSpaceDE w:val="0"/>
        <w:autoSpaceDN w:val="0"/>
        <w:adjustRightInd w:val="0"/>
        <w:spacing w:after="0" w:line="224" w:lineRule="auto"/>
        <w:ind w:left="120" w:firstLine="749"/>
        <w:jc w:val="both"/>
        <w:rPr>
          <w:rFonts w:ascii="Times New Roman" w:hAnsi="Times New Roman" w:cs="Times New Roman"/>
          <w:sz w:val="28"/>
          <w:szCs w:val="28"/>
          <w:lang w:val="ru-RU"/>
        </w:rPr>
      </w:pPr>
    </w:p>
    <w:p w:rsidR="00F3522D" w:rsidRDefault="00F3522D" w:rsidP="004A5C7F">
      <w:pPr>
        <w:widowControl w:val="0"/>
        <w:overflowPunct w:val="0"/>
        <w:autoSpaceDE w:val="0"/>
        <w:autoSpaceDN w:val="0"/>
        <w:adjustRightInd w:val="0"/>
        <w:spacing w:after="0" w:line="224" w:lineRule="auto"/>
        <w:ind w:left="120" w:firstLine="749"/>
        <w:jc w:val="both"/>
        <w:rPr>
          <w:rFonts w:ascii="Times New Roman" w:hAnsi="Times New Roman" w:cs="Times New Roman"/>
          <w:sz w:val="28"/>
          <w:szCs w:val="28"/>
          <w:lang w:val="ru-RU"/>
        </w:rPr>
      </w:pPr>
    </w:p>
    <w:p w:rsidR="00F3522D" w:rsidRDefault="00F3522D" w:rsidP="004A5C7F">
      <w:pPr>
        <w:widowControl w:val="0"/>
        <w:overflowPunct w:val="0"/>
        <w:autoSpaceDE w:val="0"/>
        <w:autoSpaceDN w:val="0"/>
        <w:adjustRightInd w:val="0"/>
        <w:spacing w:after="0" w:line="240" w:lineRule="auto"/>
        <w:ind w:left="3540" w:hanging="434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D30E7">
        <w:rPr>
          <w:rFonts w:ascii="Times New Roman" w:hAnsi="Times New Roman" w:cs="Times New Roman"/>
          <w:sz w:val="28"/>
          <w:szCs w:val="28"/>
          <w:lang w:val="ru-RU"/>
        </w:rPr>
        <w:t xml:space="preserve">Глава </w:t>
      </w:r>
      <w:r>
        <w:rPr>
          <w:rFonts w:ascii="Times New Roman" w:hAnsi="Times New Roman" w:cs="Times New Roman"/>
          <w:sz w:val="28"/>
          <w:szCs w:val="28"/>
          <w:lang w:val="ru-RU"/>
        </w:rPr>
        <w:t>Павловского сельсовета</w:t>
      </w:r>
    </w:p>
    <w:p w:rsidR="00F3522D" w:rsidRPr="006D30E7" w:rsidRDefault="00F3522D" w:rsidP="004A5C7F">
      <w:pPr>
        <w:widowControl w:val="0"/>
        <w:overflowPunct w:val="0"/>
        <w:autoSpaceDE w:val="0"/>
        <w:autoSpaceDN w:val="0"/>
        <w:adjustRightInd w:val="0"/>
        <w:spacing w:after="0" w:line="240" w:lineRule="auto"/>
        <w:ind w:left="3540" w:hanging="4340"/>
        <w:rPr>
          <w:rFonts w:ascii="Times New Roman" w:hAnsi="Times New Roman" w:cs="Times New Roman"/>
          <w:sz w:val="24"/>
          <w:szCs w:val="24"/>
          <w:lang w:val="ru-RU"/>
        </w:rPr>
        <w:sectPr w:rsidR="00F3522D" w:rsidRPr="006D30E7" w:rsidSect="00AA45BE">
          <w:type w:val="nextColumn"/>
          <w:pgSz w:w="11900" w:h="16840"/>
          <w:pgMar w:top="1134" w:right="567" w:bottom="1134" w:left="1134" w:header="720" w:footer="720" w:gutter="0"/>
          <w:cols w:space="720" w:equalWidth="0">
            <w:col w:w="10037"/>
          </w:cols>
          <w:noEndnote/>
        </w:sectPr>
      </w:pPr>
      <w:r>
        <w:rPr>
          <w:rFonts w:ascii="Times New Roman" w:hAnsi="Times New Roman" w:cs="Times New Roman"/>
          <w:sz w:val="28"/>
          <w:szCs w:val="28"/>
          <w:lang w:val="ru-RU"/>
        </w:rPr>
        <w:t xml:space="preserve">         Венгеровского района Новосибирской области                                     Н.А.Макаренко </w:t>
      </w:r>
    </w:p>
    <w:p w:rsidR="00F3522D" w:rsidRPr="00E14FAE" w:rsidRDefault="00F3522D" w:rsidP="00BA1E56">
      <w:pPr>
        <w:widowControl w:val="0"/>
        <w:autoSpaceDE w:val="0"/>
        <w:autoSpaceDN w:val="0"/>
        <w:adjustRightInd w:val="0"/>
        <w:spacing w:after="0" w:line="240" w:lineRule="auto"/>
        <w:jc w:val="right"/>
        <w:rPr>
          <w:rFonts w:ascii="Times New Roman" w:hAnsi="Times New Roman" w:cs="Times New Roman"/>
          <w:sz w:val="28"/>
          <w:szCs w:val="28"/>
          <w:lang w:val="ru-RU"/>
        </w:rPr>
      </w:pPr>
      <w:bookmarkStart w:id="0" w:name="page3"/>
      <w:bookmarkEnd w:id="0"/>
      <w:r>
        <w:rPr>
          <w:rFonts w:ascii="Times New Roman" w:hAnsi="Times New Roman" w:cs="Times New Roman"/>
          <w:sz w:val="28"/>
          <w:szCs w:val="28"/>
          <w:lang w:val="ru-RU"/>
        </w:rPr>
        <w:lastRenderedPageBreak/>
        <w:t>Приложение</w:t>
      </w:r>
      <w:r w:rsidRPr="00E14FAE">
        <w:rPr>
          <w:rFonts w:ascii="Times New Roman" w:hAnsi="Times New Roman" w:cs="Times New Roman"/>
          <w:sz w:val="28"/>
          <w:szCs w:val="28"/>
          <w:lang w:val="ru-RU"/>
        </w:rPr>
        <w:t xml:space="preserve"> № 1</w:t>
      </w:r>
    </w:p>
    <w:p w:rsidR="00F3522D" w:rsidRPr="00E14FAE" w:rsidRDefault="00F3522D" w:rsidP="00BA1E56">
      <w:pPr>
        <w:widowControl w:val="0"/>
        <w:autoSpaceDE w:val="0"/>
        <w:autoSpaceDN w:val="0"/>
        <w:adjustRightInd w:val="0"/>
        <w:spacing w:after="0" w:line="240" w:lineRule="auto"/>
        <w:jc w:val="right"/>
        <w:rPr>
          <w:rFonts w:ascii="Times New Roman" w:hAnsi="Times New Roman" w:cs="Times New Roman"/>
          <w:sz w:val="28"/>
          <w:szCs w:val="28"/>
          <w:lang w:val="ru-RU"/>
        </w:rPr>
      </w:pPr>
      <w:r w:rsidRPr="00E14FAE">
        <w:rPr>
          <w:rFonts w:ascii="Times New Roman" w:hAnsi="Times New Roman" w:cs="Times New Roman"/>
          <w:sz w:val="28"/>
          <w:szCs w:val="28"/>
          <w:lang w:val="ru-RU"/>
        </w:rPr>
        <w:t xml:space="preserve"> к постановлению администрации</w:t>
      </w:r>
    </w:p>
    <w:p w:rsidR="00F3522D" w:rsidRPr="00E14FAE" w:rsidRDefault="00F3522D" w:rsidP="00BA1E56">
      <w:pPr>
        <w:widowControl w:val="0"/>
        <w:autoSpaceDE w:val="0"/>
        <w:autoSpaceDN w:val="0"/>
        <w:adjustRightInd w:val="0"/>
        <w:spacing w:after="0" w:line="240" w:lineRule="auto"/>
        <w:jc w:val="right"/>
        <w:rPr>
          <w:rFonts w:ascii="Times New Roman" w:hAnsi="Times New Roman" w:cs="Times New Roman"/>
          <w:sz w:val="28"/>
          <w:szCs w:val="28"/>
          <w:lang w:val="ru-RU"/>
        </w:rPr>
      </w:pPr>
      <w:r w:rsidRPr="00E14FAE">
        <w:rPr>
          <w:rFonts w:ascii="Times New Roman" w:hAnsi="Times New Roman" w:cs="Times New Roman"/>
          <w:sz w:val="28"/>
          <w:szCs w:val="28"/>
          <w:lang w:val="ru-RU"/>
        </w:rPr>
        <w:t xml:space="preserve">Павловского  сельсовета </w:t>
      </w:r>
    </w:p>
    <w:p w:rsidR="00F3522D" w:rsidRPr="00E14FAE" w:rsidRDefault="00F3522D" w:rsidP="00BA1E56">
      <w:pPr>
        <w:widowControl w:val="0"/>
        <w:autoSpaceDE w:val="0"/>
        <w:autoSpaceDN w:val="0"/>
        <w:adjustRightInd w:val="0"/>
        <w:spacing w:after="0" w:line="240" w:lineRule="auto"/>
        <w:jc w:val="right"/>
        <w:rPr>
          <w:rFonts w:ascii="Times New Roman" w:hAnsi="Times New Roman" w:cs="Times New Roman"/>
          <w:sz w:val="28"/>
          <w:szCs w:val="28"/>
          <w:lang w:val="ru-RU"/>
        </w:rPr>
      </w:pPr>
      <w:r w:rsidRPr="00E14FAE">
        <w:rPr>
          <w:rFonts w:ascii="Times New Roman" w:hAnsi="Times New Roman" w:cs="Times New Roman"/>
          <w:sz w:val="28"/>
          <w:szCs w:val="28"/>
          <w:lang w:val="ru-RU"/>
        </w:rPr>
        <w:t>Венгеровского района</w:t>
      </w:r>
    </w:p>
    <w:p w:rsidR="00F3522D" w:rsidRPr="00E14FAE" w:rsidRDefault="00F3522D" w:rsidP="00BA1E56">
      <w:pPr>
        <w:widowControl w:val="0"/>
        <w:autoSpaceDE w:val="0"/>
        <w:autoSpaceDN w:val="0"/>
        <w:adjustRightInd w:val="0"/>
        <w:spacing w:after="0" w:line="240" w:lineRule="auto"/>
        <w:jc w:val="right"/>
        <w:rPr>
          <w:rFonts w:ascii="Times New Roman" w:hAnsi="Times New Roman" w:cs="Times New Roman"/>
          <w:sz w:val="28"/>
          <w:szCs w:val="28"/>
          <w:lang w:val="ru-RU"/>
        </w:rPr>
      </w:pPr>
      <w:r w:rsidRPr="00E14FAE">
        <w:rPr>
          <w:rFonts w:ascii="Times New Roman" w:hAnsi="Times New Roman" w:cs="Times New Roman"/>
          <w:sz w:val="28"/>
          <w:szCs w:val="28"/>
          <w:lang w:val="ru-RU"/>
        </w:rPr>
        <w:t xml:space="preserve"> Новосибирской области</w:t>
      </w:r>
    </w:p>
    <w:p w:rsidR="00F3522D" w:rsidRPr="00E14FAE" w:rsidRDefault="00F3522D" w:rsidP="0077798F">
      <w:pPr>
        <w:widowControl w:val="0"/>
        <w:tabs>
          <w:tab w:val="left" w:pos="4962"/>
        </w:tabs>
        <w:overflowPunct w:val="0"/>
        <w:autoSpaceDE w:val="0"/>
        <w:autoSpaceDN w:val="0"/>
        <w:adjustRightInd w:val="0"/>
        <w:spacing w:after="0" w:line="214" w:lineRule="auto"/>
        <w:ind w:left="4962" w:right="294"/>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14FAE">
        <w:rPr>
          <w:rFonts w:ascii="Times New Roman" w:hAnsi="Times New Roman" w:cs="Times New Roman"/>
          <w:sz w:val="28"/>
          <w:szCs w:val="28"/>
          <w:lang w:val="ru-RU"/>
        </w:rPr>
        <w:t>от</w:t>
      </w:r>
      <w:r>
        <w:rPr>
          <w:rFonts w:ascii="Times New Roman" w:hAnsi="Times New Roman" w:cs="Times New Roman"/>
          <w:sz w:val="28"/>
          <w:szCs w:val="28"/>
          <w:lang w:val="ru-RU"/>
        </w:rPr>
        <w:t xml:space="preserve"> 25.09.2014  № 63</w:t>
      </w:r>
    </w:p>
    <w:p w:rsidR="00F3522D" w:rsidRPr="00E14FAE" w:rsidRDefault="00F3522D" w:rsidP="004A5C7F">
      <w:pPr>
        <w:widowControl w:val="0"/>
        <w:autoSpaceDE w:val="0"/>
        <w:autoSpaceDN w:val="0"/>
        <w:adjustRightInd w:val="0"/>
        <w:spacing w:after="0" w:line="200" w:lineRule="exact"/>
        <w:rPr>
          <w:rFonts w:ascii="Times New Roman" w:hAnsi="Times New Roman" w:cs="Times New Roman"/>
          <w:sz w:val="28"/>
          <w:szCs w:val="28"/>
          <w:lang w:val="ru-RU"/>
        </w:rPr>
      </w:pPr>
    </w:p>
    <w:p w:rsidR="00F3522D" w:rsidRPr="00E14FAE" w:rsidRDefault="00F3522D" w:rsidP="004A5C7F">
      <w:pPr>
        <w:widowControl w:val="0"/>
        <w:autoSpaceDE w:val="0"/>
        <w:autoSpaceDN w:val="0"/>
        <w:adjustRightInd w:val="0"/>
        <w:spacing w:after="0" w:line="200" w:lineRule="exact"/>
        <w:rPr>
          <w:rFonts w:ascii="Times New Roman" w:hAnsi="Times New Roman" w:cs="Times New Roman"/>
          <w:sz w:val="28"/>
          <w:szCs w:val="28"/>
          <w:lang w:val="ru-RU"/>
        </w:rPr>
      </w:pPr>
    </w:p>
    <w:p w:rsidR="00F3522D" w:rsidRPr="006D30E7" w:rsidRDefault="00F3522D" w:rsidP="004A5C7F">
      <w:pPr>
        <w:widowControl w:val="0"/>
        <w:autoSpaceDE w:val="0"/>
        <w:autoSpaceDN w:val="0"/>
        <w:adjustRightInd w:val="0"/>
        <w:spacing w:after="0" w:line="324" w:lineRule="exact"/>
        <w:rPr>
          <w:rFonts w:ascii="Times New Roman" w:hAnsi="Times New Roman" w:cs="Times New Roman"/>
          <w:sz w:val="24"/>
          <w:szCs w:val="24"/>
          <w:lang w:val="ru-RU"/>
        </w:rPr>
      </w:pPr>
    </w:p>
    <w:p w:rsidR="00F3522D" w:rsidRDefault="00F3522D" w:rsidP="004A5C7F">
      <w:pPr>
        <w:widowControl w:val="0"/>
        <w:overflowPunct w:val="0"/>
        <w:autoSpaceDE w:val="0"/>
        <w:autoSpaceDN w:val="0"/>
        <w:adjustRightInd w:val="0"/>
        <w:spacing w:after="0" w:line="213" w:lineRule="auto"/>
        <w:ind w:left="400" w:right="400" w:firstLine="3567"/>
        <w:rPr>
          <w:rFonts w:ascii="Times New Roman" w:hAnsi="Times New Roman" w:cs="Times New Roman"/>
          <w:b/>
          <w:bCs/>
          <w:sz w:val="28"/>
          <w:szCs w:val="28"/>
          <w:lang w:val="ru-RU"/>
        </w:rPr>
      </w:pPr>
      <w:r w:rsidRPr="006D30E7">
        <w:rPr>
          <w:rFonts w:ascii="Times New Roman" w:hAnsi="Times New Roman" w:cs="Times New Roman"/>
          <w:b/>
          <w:bCs/>
          <w:sz w:val="28"/>
          <w:szCs w:val="28"/>
          <w:lang w:val="ru-RU"/>
        </w:rPr>
        <w:t xml:space="preserve">ПОРЯДОК </w:t>
      </w:r>
    </w:p>
    <w:p w:rsidR="00F3522D" w:rsidRPr="006D30E7" w:rsidRDefault="00F3522D" w:rsidP="004A5C7F">
      <w:pPr>
        <w:widowControl w:val="0"/>
        <w:overflowPunct w:val="0"/>
        <w:autoSpaceDE w:val="0"/>
        <w:autoSpaceDN w:val="0"/>
        <w:adjustRightInd w:val="0"/>
        <w:spacing w:after="0" w:line="213" w:lineRule="auto"/>
        <w:ind w:right="400" w:firstLine="26"/>
        <w:jc w:val="center"/>
        <w:rPr>
          <w:rFonts w:ascii="Times New Roman" w:hAnsi="Times New Roman" w:cs="Times New Roman"/>
          <w:sz w:val="24"/>
          <w:szCs w:val="24"/>
          <w:lang w:val="ru-RU"/>
        </w:rPr>
      </w:pPr>
      <w:r>
        <w:rPr>
          <w:rFonts w:ascii="Times New Roman" w:hAnsi="Times New Roman" w:cs="Times New Roman"/>
          <w:b/>
          <w:bCs/>
          <w:sz w:val="28"/>
          <w:szCs w:val="28"/>
          <w:lang w:val="ru-RU"/>
        </w:rPr>
        <w:t xml:space="preserve">осуществления ведомственного </w:t>
      </w:r>
      <w:r w:rsidRPr="006D30E7">
        <w:rPr>
          <w:rFonts w:ascii="Times New Roman" w:hAnsi="Times New Roman" w:cs="Times New Roman"/>
          <w:b/>
          <w:bCs/>
          <w:sz w:val="28"/>
          <w:szCs w:val="28"/>
          <w:lang w:val="ru-RU"/>
        </w:rPr>
        <w:t>контроля в сфере закупок товаров,</w:t>
      </w:r>
    </w:p>
    <w:p w:rsidR="00F3522D" w:rsidRPr="006D30E7" w:rsidRDefault="00F3522D" w:rsidP="004A5C7F">
      <w:pPr>
        <w:widowControl w:val="0"/>
        <w:autoSpaceDE w:val="0"/>
        <w:autoSpaceDN w:val="0"/>
        <w:adjustRightInd w:val="0"/>
        <w:spacing w:after="0" w:line="240" w:lineRule="auto"/>
        <w:ind w:left="140"/>
        <w:jc w:val="center"/>
        <w:rPr>
          <w:rFonts w:ascii="Times New Roman" w:hAnsi="Times New Roman" w:cs="Times New Roman"/>
          <w:sz w:val="24"/>
          <w:szCs w:val="24"/>
          <w:lang w:val="ru-RU"/>
        </w:rPr>
      </w:pPr>
      <w:r w:rsidRPr="006D30E7">
        <w:rPr>
          <w:rFonts w:ascii="Times New Roman" w:hAnsi="Times New Roman" w:cs="Times New Roman"/>
          <w:b/>
          <w:bCs/>
          <w:sz w:val="28"/>
          <w:szCs w:val="28"/>
          <w:lang w:val="ru-RU"/>
        </w:rPr>
        <w:t xml:space="preserve">работ, услуг для обеспечения муниципальных нужд </w:t>
      </w:r>
      <w:r>
        <w:rPr>
          <w:rFonts w:ascii="Times New Roman" w:hAnsi="Times New Roman" w:cs="Times New Roman"/>
          <w:b/>
          <w:bCs/>
          <w:sz w:val="28"/>
          <w:szCs w:val="28"/>
          <w:lang w:val="ru-RU"/>
        </w:rPr>
        <w:t>Павловского сельсовета</w:t>
      </w:r>
    </w:p>
    <w:p w:rsidR="00F3522D" w:rsidRPr="006D30E7" w:rsidRDefault="00F3522D" w:rsidP="004A5C7F">
      <w:pPr>
        <w:widowControl w:val="0"/>
        <w:autoSpaceDE w:val="0"/>
        <w:autoSpaceDN w:val="0"/>
        <w:adjustRightInd w:val="0"/>
        <w:spacing w:after="0" w:line="316" w:lineRule="exact"/>
        <w:rPr>
          <w:rFonts w:ascii="Times New Roman" w:hAnsi="Times New Roman" w:cs="Times New Roman"/>
          <w:sz w:val="24"/>
          <w:szCs w:val="24"/>
          <w:lang w:val="ru-RU"/>
        </w:rPr>
      </w:pPr>
    </w:p>
    <w:p w:rsidR="00F3522D" w:rsidRPr="006D30E7" w:rsidRDefault="00F3522D" w:rsidP="004A5C7F">
      <w:pPr>
        <w:widowControl w:val="0"/>
        <w:autoSpaceDE w:val="0"/>
        <w:autoSpaceDN w:val="0"/>
        <w:adjustRightInd w:val="0"/>
        <w:spacing w:after="0" w:line="240" w:lineRule="auto"/>
        <w:ind w:left="3420"/>
        <w:rPr>
          <w:rFonts w:ascii="Times New Roman" w:hAnsi="Times New Roman" w:cs="Times New Roman"/>
          <w:sz w:val="24"/>
          <w:szCs w:val="24"/>
          <w:lang w:val="ru-RU"/>
        </w:rPr>
      </w:pPr>
      <w:r w:rsidRPr="006D30E7">
        <w:rPr>
          <w:rFonts w:ascii="Times New Roman" w:hAnsi="Times New Roman" w:cs="Times New Roman"/>
          <w:sz w:val="28"/>
          <w:szCs w:val="28"/>
          <w:lang w:val="ru-RU"/>
        </w:rPr>
        <w:t>1. Общие положения</w:t>
      </w:r>
    </w:p>
    <w:p w:rsidR="00F3522D" w:rsidRPr="006D30E7" w:rsidRDefault="00F3522D" w:rsidP="004A5C7F">
      <w:pPr>
        <w:widowControl w:val="0"/>
        <w:autoSpaceDE w:val="0"/>
        <w:autoSpaceDN w:val="0"/>
        <w:adjustRightInd w:val="0"/>
        <w:spacing w:after="0" w:line="390" w:lineRule="exact"/>
        <w:rPr>
          <w:rFonts w:ascii="Times New Roman" w:hAnsi="Times New Roman" w:cs="Times New Roman"/>
          <w:sz w:val="24"/>
          <w:szCs w:val="24"/>
          <w:lang w:val="ru-RU"/>
        </w:rPr>
      </w:pPr>
    </w:p>
    <w:p w:rsidR="00F3522D" w:rsidRPr="006D30E7" w:rsidRDefault="00F3522D" w:rsidP="004A5C7F">
      <w:pPr>
        <w:widowControl w:val="0"/>
        <w:overflowPunct w:val="0"/>
        <w:autoSpaceDE w:val="0"/>
        <w:autoSpaceDN w:val="0"/>
        <w:adjustRightInd w:val="0"/>
        <w:spacing w:after="0" w:line="231"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 xml:space="preserve">1.1. Настоящий Порядок осуществления ведомственного контроля в сфере закупок товаров, работ, услуг для обеспечения муниципальных нужд </w:t>
      </w:r>
      <w:r w:rsidRPr="00E14FAE">
        <w:rPr>
          <w:rFonts w:ascii="Times New Roman" w:hAnsi="Times New Roman" w:cs="Times New Roman"/>
          <w:sz w:val="28"/>
          <w:szCs w:val="28"/>
          <w:lang w:val="ru-RU"/>
        </w:rPr>
        <w:t>Павловского</w:t>
      </w:r>
      <w:r>
        <w:rPr>
          <w:sz w:val="28"/>
          <w:szCs w:val="28"/>
          <w:lang w:val="ru-RU"/>
        </w:rPr>
        <w:t xml:space="preserve"> </w:t>
      </w:r>
      <w:r w:rsidRPr="00B57899">
        <w:rPr>
          <w:sz w:val="28"/>
          <w:szCs w:val="28"/>
          <w:lang w:val="ru-RU"/>
        </w:rPr>
        <w:t xml:space="preserve"> </w:t>
      </w:r>
      <w:r w:rsidRPr="00B57899">
        <w:rPr>
          <w:rFonts w:ascii="Times New Roman" w:hAnsi="Times New Roman" w:cs="Times New Roman"/>
          <w:sz w:val="28"/>
          <w:szCs w:val="28"/>
          <w:lang w:val="ru-RU"/>
        </w:rPr>
        <w:t>сельсовета Венгеровского района Новосибирской области</w:t>
      </w:r>
      <w:r w:rsidRPr="006D30E7">
        <w:rPr>
          <w:rFonts w:ascii="Times New Roman" w:hAnsi="Times New Roman" w:cs="Times New Roman"/>
          <w:sz w:val="28"/>
          <w:szCs w:val="28"/>
          <w:lang w:val="ru-RU"/>
        </w:rPr>
        <w:t>(далее – Порядок)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F3522D" w:rsidRPr="006D30E7" w:rsidRDefault="00F3522D" w:rsidP="004A5C7F">
      <w:pPr>
        <w:widowControl w:val="0"/>
        <w:autoSpaceDE w:val="0"/>
        <w:autoSpaceDN w:val="0"/>
        <w:adjustRightInd w:val="0"/>
        <w:spacing w:after="0" w:line="73" w:lineRule="exact"/>
        <w:rPr>
          <w:rFonts w:ascii="Times New Roman" w:hAnsi="Times New Roman" w:cs="Times New Roman"/>
          <w:sz w:val="24"/>
          <w:szCs w:val="24"/>
          <w:lang w:val="ru-RU"/>
        </w:rPr>
      </w:pPr>
    </w:p>
    <w:p w:rsidR="00F3522D" w:rsidRPr="006D30E7" w:rsidRDefault="00F3522D" w:rsidP="004A5C7F">
      <w:pPr>
        <w:widowControl w:val="0"/>
        <w:overflowPunct w:val="0"/>
        <w:autoSpaceDE w:val="0"/>
        <w:autoSpaceDN w:val="0"/>
        <w:adjustRightInd w:val="0"/>
        <w:spacing w:after="0" w:line="231"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 xml:space="preserve">Порядок устанавливает правила осуществления ведомственного контроля в сфере закупок товаров, работ, услуг для обеспечения муниципальных нужд </w:t>
      </w:r>
      <w:r w:rsidRPr="00E14FAE">
        <w:rPr>
          <w:rFonts w:ascii="Times New Roman" w:hAnsi="Times New Roman" w:cs="Times New Roman"/>
          <w:sz w:val="28"/>
          <w:szCs w:val="28"/>
          <w:lang w:val="ru-RU"/>
        </w:rPr>
        <w:t xml:space="preserve">Павловского </w:t>
      </w:r>
      <w:r w:rsidRPr="00B57899">
        <w:rPr>
          <w:rFonts w:ascii="Times New Roman" w:hAnsi="Times New Roman" w:cs="Times New Roman"/>
          <w:sz w:val="28"/>
          <w:szCs w:val="28"/>
          <w:lang w:val="ru-RU"/>
        </w:rPr>
        <w:t>сельсовета Венгеровского района Новосибирской области</w:t>
      </w:r>
      <w:r>
        <w:rPr>
          <w:rFonts w:ascii="Times New Roman" w:hAnsi="Times New Roman" w:cs="Times New Roman"/>
          <w:sz w:val="28"/>
          <w:szCs w:val="28"/>
          <w:lang w:val="ru-RU"/>
        </w:rPr>
        <w:t xml:space="preserve"> на осуществление </w:t>
      </w:r>
      <w:r w:rsidRPr="00744E70">
        <w:rPr>
          <w:rFonts w:ascii="Times New Roman" w:hAnsi="Times New Roman" w:cs="Times New Roman"/>
          <w:sz w:val="28"/>
          <w:szCs w:val="28"/>
          <w:lang w:val="ru-RU"/>
        </w:rPr>
        <w:t xml:space="preserve">ведомственного контроля в сфере закупок товаров, работ, услуг для обеспечения муниципальных нужд </w:t>
      </w:r>
      <w:r w:rsidRPr="00E14FAE">
        <w:rPr>
          <w:rFonts w:ascii="Times New Roman" w:hAnsi="Times New Roman" w:cs="Times New Roman"/>
          <w:sz w:val="28"/>
          <w:szCs w:val="28"/>
          <w:lang w:val="ru-RU"/>
        </w:rPr>
        <w:t xml:space="preserve">Павловского </w:t>
      </w:r>
      <w:r w:rsidRPr="00B57899">
        <w:rPr>
          <w:rFonts w:ascii="Times New Roman" w:hAnsi="Times New Roman" w:cs="Times New Roman"/>
          <w:sz w:val="28"/>
          <w:szCs w:val="28"/>
          <w:lang w:val="ru-RU"/>
        </w:rPr>
        <w:t>сельсовета Венгеровского района Новосибирской области</w:t>
      </w:r>
      <w:r w:rsidRPr="007D4D12">
        <w:rPr>
          <w:rFonts w:ascii="Times New Roman" w:hAnsi="Times New Roman" w:cs="Times New Roman"/>
          <w:sz w:val="28"/>
          <w:szCs w:val="28"/>
          <w:lang w:val="ru-RU"/>
        </w:rPr>
        <w:t xml:space="preserve"> (далее - орган ведомственного контроля).</w:t>
      </w:r>
    </w:p>
    <w:p w:rsidR="00F3522D" w:rsidRPr="006D30E7" w:rsidRDefault="00F3522D" w:rsidP="004A5C7F">
      <w:pPr>
        <w:widowControl w:val="0"/>
        <w:autoSpaceDE w:val="0"/>
        <w:autoSpaceDN w:val="0"/>
        <w:adjustRightInd w:val="0"/>
        <w:spacing w:after="0" w:line="73" w:lineRule="exact"/>
        <w:rPr>
          <w:rFonts w:ascii="Times New Roman" w:hAnsi="Times New Roman" w:cs="Times New Roman"/>
          <w:sz w:val="24"/>
          <w:szCs w:val="24"/>
          <w:lang w:val="ru-RU"/>
        </w:rPr>
      </w:pPr>
    </w:p>
    <w:p w:rsidR="00F3522D" w:rsidRPr="006D30E7" w:rsidRDefault="00F3522D" w:rsidP="004A5C7F">
      <w:pPr>
        <w:widowControl w:val="0"/>
        <w:overflowPunct w:val="0"/>
        <w:autoSpaceDE w:val="0"/>
        <w:autoSpaceDN w:val="0"/>
        <w:adjustRightInd w:val="0"/>
        <w:spacing w:after="0" w:line="215"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Все понятия, используемые в настоящем Порядке, используются в том же значении, что и в Федеральном законе о контрактной системе.</w:t>
      </w:r>
    </w:p>
    <w:p w:rsidR="00F3522D" w:rsidRPr="006D30E7" w:rsidRDefault="00F3522D" w:rsidP="004A5C7F">
      <w:pPr>
        <w:widowControl w:val="0"/>
        <w:autoSpaceDE w:val="0"/>
        <w:autoSpaceDN w:val="0"/>
        <w:adjustRightInd w:val="0"/>
        <w:spacing w:after="0" w:line="66" w:lineRule="exact"/>
        <w:rPr>
          <w:rFonts w:ascii="Times New Roman" w:hAnsi="Times New Roman" w:cs="Times New Roman"/>
          <w:sz w:val="24"/>
          <w:szCs w:val="24"/>
          <w:lang w:val="ru-RU"/>
        </w:rPr>
      </w:pPr>
    </w:p>
    <w:p w:rsidR="00F3522D" w:rsidRPr="006D30E7" w:rsidRDefault="00F3522D" w:rsidP="004A5C7F">
      <w:pPr>
        <w:widowControl w:val="0"/>
        <w:overflowPunct w:val="0"/>
        <w:autoSpaceDE w:val="0"/>
        <w:autoSpaceDN w:val="0"/>
        <w:adjustRightInd w:val="0"/>
        <w:spacing w:after="0" w:line="227"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1.2.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F3522D" w:rsidRPr="006D30E7" w:rsidRDefault="00F3522D" w:rsidP="004A5C7F">
      <w:pPr>
        <w:widowControl w:val="0"/>
        <w:autoSpaceDE w:val="0"/>
        <w:autoSpaceDN w:val="0"/>
        <w:adjustRightInd w:val="0"/>
        <w:spacing w:after="0" w:line="68" w:lineRule="exact"/>
        <w:rPr>
          <w:rFonts w:ascii="Times New Roman" w:hAnsi="Times New Roman" w:cs="Times New Roman"/>
          <w:sz w:val="24"/>
          <w:szCs w:val="24"/>
          <w:lang w:val="ru-RU"/>
        </w:rPr>
      </w:pPr>
    </w:p>
    <w:p w:rsidR="00F3522D" w:rsidRPr="006D30E7" w:rsidRDefault="00F3522D" w:rsidP="004A5C7F">
      <w:pPr>
        <w:widowControl w:val="0"/>
        <w:overflowPunct w:val="0"/>
        <w:autoSpaceDE w:val="0"/>
        <w:autoSpaceDN w:val="0"/>
        <w:adjustRightInd w:val="0"/>
        <w:spacing w:after="0" w:line="231"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1.3. Предметом ведомственного контроля в сфере закупок является соблюдение муниципальными заказчиками, (далее - подведомственные заказчики), требований законодательства Российской Федерации и иных нормативных правовых актов о контрактной системе в сфере закупок.</w:t>
      </w:r>
    </w:p>
    <w:p w:rsidR="00F3522D" w:rsidRPr="006D30E7" w:rsidRDefault="00F3522D" w:rsidP="004A5C7F">
      <w:pPr>
        <w:widowControl w:val="0"/>
        <w:autoSpaceDE w:val="0"/>
        <w:autoSpaceDN w:val="0"/>
        <w:adjustRightInd w:val="0"/>
        <w:spacing w:after="0" w:line="73" w:lineRule="exact"/>
        <w:rPr>
          <w:rFonts w:ascii="Times New Roman" w:hAnsi="Times New Roman" w:cs="Times New Roman"/>
          <w:sz w:val="24"/>
          <w:szCs w:val="24"/>
          <w:lang w:val="ru-RU"/>
        </w:rPr>
      </w:pPr>
    </w:p>
    <w:p w:rsidR="00F3522D" w:rsidRPr="006D30E7" w:rsidRDefault="00F3522D" w:rsidP="004A5C7F">
      <w:pPr>
        <w:widowControl w:val="0"/>
        <w:overflowPunct w:val="0"/>
        <w:autoSpaceDE w:val="0"/>
        <w:autoSpaceDN w:val="0"/>
        <w:adjustRightInd w:val="0"/>
        <w:spacing w:after="0" w:line="216"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 xml:space="preserve">1.4. При осуществлении ведомственного </w:t>
      </w:r>
      <w:r w:rsidRPr="007D4D12">
        <w:rPr>
          <w:rFonts w:ascii="Times New Roman" w:hAnsi="Times New Roman" w:cs="Times New Roman"/>
          <w:sz w:val="28"/>
          <w:szCs w:val="28"/>
          <w:lang w:val="ru-RU"/>
        </w:rPr>
        <w:t>контроля орган ведомственного контроля осуществляет проверку:</w:t>
      </w:r>
    </w:p>
    <w:p w:rsidR="00F3522D" w:rsidRPr="006D30E7" w:rsidRDefault="00F3522D" w:rsidP="004A5C7F">
      <w:pPr>
        <w:widowControl w:val="0"/>
        <w:autoSpaceDE w:val="0"/>
        <w:autoSpaceDN w:val="0"/>
        <w:adjustRightInd w:val="0"/>
        <w:spacing w:after="0" w:line="66" w:lineRule="exact"/>
        <w:rPr>
          <w:rFonts w:ascii="Times New Roman" w:hAnsi="Times New Roman" w:cs="Times New Roman"/>
          <w:sz w:val="24"/>
          <w:szCs w:val="24"/>
          <w:lang w:val="ru-RU"/>
        </w:rPr>
      </w:pPr>
    </w:p>
    <w:p w:rsidR="00F3522D" w:rsidRPr="006D30E7" w:rsidRDefault="00F3522D" w:rsidP="004A5C7F">
      <w:pPr>
        <w:widowControl w:val="0"/>
        <w:numPr>
          <w:ilvl w:val="0"/>
          <w:numId w:val="2"/>
        </w:numPr>
        <w:tabs>
          <w:tab w:val="clear" w:pos="720"/>
          <w:tab w:val="num" w:pos="1421"/>
        </w:tabs>
        <w:overflowPunct w:val="0"/>
        <w:autoSpaceDE w:val="0"/>
        <w:autoSpaceDN w:val="0"/>
        <w:adjustRightInd w:val="0"/>
        <w:spacing w:after="0" w:line="227" w:lineRule="auto"/>
        <w:ind w:left="0" w:firstLine="542"/>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исполнения подведомственными заказчиками установленных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 </w:t>
      </w:r>
    </w:p>
    <w:p w:rsidR="00F3522D" w:rsidRPr="006D30E7" w:rsidRDefault="00F3522D" w:rsidP="004A5C7F">
      <w:pPr>
        <w:widowControl w:val="0"/>
        <w:autoSpaceDE w:val="0"/>
        <w:autoSpaceDN w:val="0"/>
        <w:adjustRightInd w:val="0"/>
        <w:spacing w:after="0" w:line="68" w:lineRule="exact"/>
        <w:rPr>
          <w:rFonts w:ascii="Times New Roman" w:hAnsi="Times New Roman" w:cs="Times New Roman"/>
          <w:sz w:val="28"/>
          <w:szCs w:val="28"/>
          <w:lang w:val="ru-RU"/>
        </w:rPr>
      </w:pPr>
    </w:p>
    <w:p w:rsidR="00F3522D" w:rsidRPr="006D30E7" w:rsidRDefault="00F3522D" w:rsidP="002B454C">
      <w:pPr>
        <w:widowControl w:val="0"/>
        <w:overflowPunct w:val="0"/>
        <w:autoSpaceDE w:val="0"/>
        <w:autoSpaceDN w:val="0"/>
        <w:adjustRightInd w:val="0"/>
        <w:spacing w:after="0" w:line="216" w:lineRule="auto"/>
        <w:rPr>
          <w:rFonts w:ascii="Times New Roman" w:hAnsi="Times New Roman" w:cs="Times New Roman"/>
          <w:sz w:val="24"/>
          <w:szCs w:val="24"/>
          <w:lang w:val="ru-RU"/>
        </w:rPr>
      </w:pPr>
      <w:r>
        <w:rPr>
          <w:rFonts w:ascii="Times New Roman" w:hAnsi="Times New Roman" w:cs="Times New Roman"/>
          <w:sz w:val="28"/>
          <w:szCs w:val="28"/>
          <w:lang w:val="ru-RU"/>
        </w:rPr>
        <w:t xml:space="preserve">1.4.2. </w:t>
      </w:r>
      <w:r w:rsidRPr="006D30E7">
        <w:rPr>
          <w:rFonts w:ascii="Times New Roman" w:hAnsi="Times New Roman" w:cs="Times New Roman"/>
          <w:sz w:val="28"/>
          <w:szCs w:val="28"/>
          <w:lang w:val="ru-RU"/>
        </w:rPr>
        <w:t xml:space="preserve">обоснованности закупок, включая обоснованность объекта закупки, </w:t>
      </w:r>
      <w:r w:rsidRPr="006D30E7">
        <w:rPr>
          <w:rFonts w:ascii="Times New Roman" w:hAnsi="Times New Roman" w:cs="Times New Roman"/>
          <w:sz w:val="28"/>
          <w:szCs w:val="28"/>
          <w:lang w:val="ru-RU"/>
        </w:rPr>
        <w:lastRenderedPageBreak/>
        <w:t>начальной (ма</w:t>
      </w:r>
      <w:bookmarkStart w:id="1" w:name="_GoBack"/>
      <w:bookmarkEnd w:id="1"/>
      <w:r w:rsidRPr="006D30E7">
        <w:rPr>
          <w:rFonts w:ascii="Times New Roman" w:hAnsi="Times New Roman" w:cs="Times New Roman"/>
          <w:sz w:val="28"/>
          <w:szCs w:val="28"/>
          <w:lang w:val="ru-RU"/>
        </w:rPr>
        <w:t>ксимальной) цены контракта, цены контракта, заключаемого с единственным поставщиком, способа определения поставщика (подрядчика, исполнителя);</w:t>
      </w:r>
    </w:p>
    <w:p w:rsidR="00F3522D" w:rsidRPr="006D30E7" w:rsidRDefault="00F3522D" w:rsidP="00BA1E56">
      <w:pPr>
        <w:widowControl w:val="0"/>
        <w:autoSpaceDE w:val="0"/>
        <w:autoSpaceDN w:val="0"/>
        <w:adjustRightInd w:val="0"/>
        <w:spacing w:after="0" w:line="1" w:lineRule="exact"/>
        <w:rPr>
          <w:rFonts w:ascii="Times New Roman" w:hAnsi="Times New Roman" w:cs="Times New Roman"/>
          <w:sz w:val="24"/>
          <w:szCs w:val="24"/>
          <w:lang w:val="ru-RU"/>
        </w:rPr>
      </w:pPr>
    </w:p>
    <w:p w:rsidR="00F3522D" w:rsidRPr="006D30E7" w:rsidRDefault="00F3522D" w:rsidP="00BA1E56">
      <w:pPr>
        <w:widowControl w:val="0"/>
        <w:numPr>
          <w:ilvl w:val="1"/>
          <w:numId w:val="3"/>
        </w:numPr>
        <w:tabs>
          <w:tab w:val="clear" w:pos="1440"/>
          <w:tab w:val="num" w:pos="1240"/>
        </w:tabs>
        <w:overflowPunct w:val="0"/>
        <w:autoSpaceDE w:val="0"/>
        <w:autoSpaceDN w:val="0"/>
        <w:adjustRightInd w:val="0"/>
        <w:spacing w:after="0" w:line="240" w:lineRule="auto"/>
        <w:ind w:left="1240" w:hanging="698"/>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соблюдения правил нормирования в сфере закупок; </w:t>
      </w:r>
    </w:p>
    <w:p w:rsidR="00F3522D" w:rsidRPr="006D30E7" w:rsidRDefault="00F3522D" w:rsidP="00BA1E56">
      <w:pPr>
        <w:widowControl w:val="0"/>
        <w:autoSpaceDE w:val="0"/>
        <w:autoSpaceDN w:val="0"/>
        <w:adjustRightInd w:val="0"/>
        <w:spacing w:after="0" w:line="65" w:lineRule="exact"/>
        <w:rPr>
          <w:rFonts w:ascii="Times New Roman" w:hAnsi="Times New Roman" w:cs="Times New Roman"/>
          <w:sz w:val="28"/>
          <w:szCs w:val="28"/>
          <w:lang w:val="ru-RU"/>
        </w:rPr>
      </w:pPr>
    </w:p>
    <w:p w:rsidR="00F3522D" w:rsidRPr="006D30E7" w:rsidRDefault="00F3522D" w:rsidP="00BA1E56">
      <w:pPr>
        <w:widowControl w:val="0"/>
        <w:numPr>
          <w:ilvl w:val="1"/>
          <w:numId w:val="3"/>
        </w:numPr>
        <w:tabs>
          <w:tab w:val="clear" w:pos="1440"/>
          <w:tab w:val="num" w:pos="1447"/>
        </w:tabs>
        <w:overflowPunct w:val="0"/>
        <w:autoSpaceDE w:val="0"/>
        <w:autoSpaceDN w:val="0"/>
        <w:adjustRightInd w:val="0"/>
        <w:spacing w:after="0" w:line="223" w:lineRule="auto"/>
        <w:ind w:left="0" w:firstLine="542"/>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 </w:t>
      </w:r>
    </w:p>
    <w:p w:rsidR="00F3522D" w:rsidRPr="006D30E7" w:rsidRDefault="00F3522D" w:rsidP="00BA1E56">
      <w:pPr>
        <w:widowControl w:val="0"/>
        <w:autoSpaceDE w:val="0"/>
        <w:autoSpaceDN w:val="0"/>
        <w:adjustRightInd w:val="0"/>
        <w:spacing w:after="0" w:line="67" w:lineRule="exact"/>
        <w:rPr>
          <w:rFonts w:ascii="Times New Roman" w:hAnsi="Times New Roman" w:cs="Times New Roman"/>
          <w:sz w:val="28"/>
          <w:szCs w:val="28"/>
          <w:lang w:val="ru-RU"/>
        </w:rPr>
      </w:pPr>
    </w:p>
    <w:p w:rsidR="00F3522D" w:rsidRPr="006D30E7" w:rsidRDefault="00F3522D" w:rsidP="00BA1E56">
      <w:pPr>
        <w:widowControl w:val="0"/>
        <w:numPr>
          <w:ilvl w:val="1"/>
          <w:numId w:val="3"/>
        </w:numPr>
        <w:tabs>
          <w:tab w:val="clear" w:pos="1440"/>
          <w:tab w:val="num" w:pos="1471"/>
        </w:tabs>
        <w:overflowPunct w:val="0"/>
        <w:autoSpaceDE w:val="0"/>
        <w:autoSpaceDN w:val="0"/>
        <w:adjustRightInd w:val="0"/>
        <w:spacing w:after="0" w:line="224" w:lineRule="auto"/>
        <w:ind w:left="0" w:firstLine="542"/>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соблюдения осуществления закупок у субъектов малого предпринимательства, социально ориентированных некоммерческих организаций; </w:t>
      </w:r>
    </w:p>
    <w:p w:rsidR="00F3522D" w:rsidRPr="006D30E7" w:rsidRDefault="00F3522D" w:rsidP="00BA1E56">
      <w:pPr>
        <w:widowControl w:val="0"/>
        <w:autoSpaceDE w:val="0"/>
        <w:autoSpaceDN w:val="0"/>
        <w:adjustRightInd w:val="0"/>
        <w:spacing w:after="0" w:line="65" w:lineRule="exact"/>
        <w:rPr>
          <w:rFonts w:ascii="Times New Roman" w:hAnsi="Times New Roman" w:cs="Times New Roman"/>
          <w:sz w:val="28"/>
          <w:szCs w:val="28"/>
          <w:lang w:val="ru-RU"/>
        </w:rPr>
      </w:pPr>
    </w:p>
    <w:p w:rsidR="00F3522D" w:rsidRPr="006D30E7" w:rsidRDefault="00F3522D" w:rsidP="00BA1E56">
      <w:pPr>
        <w:widowControl w:val="0"/>
        <w:autoSpaceDE w:val="0"/>
        <w:autoSpaceDN w:val="0"/>
        <w:adjustRightInd w:val="0"/>
        <w:spacing w:after="0" w:line="65" w:lineRule="exact"/>
        <w:rPr>
          <w:rFonts w:ascii="Times New Roman" w:hAnsi="Times New Roman" w:cs="Times New Roman"/>
          <w:sz w:val="28"/>
          <w:szCs w:val="28"/>
          <w:lang w:val="ru-RU"/>
        </w:rPr>
      </w:pPr>
    </w:p>
    <w:p w:rsidR="00F3522D" w:rsidRPr="006D30E7" w:rsidRDefault="00F3522D" w:rsidP="00BA1E56">
      <w:pPr>
        <w:widowControl w:val="0"/>
        <w:overflowPunct w:val="0"/>
        <w:autoSpaceDE w:val="0"/>
        <w:autoSpaceDN w:val="0"/>
        <w:adjustRightInd w:val="0"/>
        <w:spacing w:after="0" w:line="227"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1.4.6. </w:t>
      </w:r>
      <w:r w:rsidRPr="006D30E7">
        <w:rPr>
          <w:rFonts w:ascii="Times New Roman" w:hAnsi="Times New Roman" w:cs="Times New Roman"/>
          <w:sz w:val="28"/>
          <w:szCs w:val="28"/>
          <w:lang w:val="ru-RU"/>
        </w:rPr>
        <w:t xml:space="preserve">соответствия поставленных товаров, выполненных работ и оказанных услуг условиям контрактов, достижения целей закупки, а также целевого использования поставленных товаров, результатов выполненных работ и оказанных услуг; </w:t>
      </w:r>
    </w:p>
    <w:p w:rsidR="00F3522D" w:rsidRPr="006D30E7" w:rsidRDefault="00F3522D" w:rsidP="00BA1E56">
      <w:pPr>
        <w:widowControl w:val="0"/>
        <w:autoSpaceDE w:val="0"/>
        <w:autoSpaceDN w:val="0"/>
        <w:adjustRightInd w:val="0"/>
        <w:spacing w:after="0" w:line="68" w:lineRule="exact"/>
        <w:rPr>
          <w:rFonts w:ascii="Times New Roman" w:hAnsi="Times New Roman" w:cs="Times New Roman"/>
          <w:sz w:val="28"/>
          <w:szCs w:val="28"/>
          <w:lang w:val="ru-RU"/>
        </w:rPr>
      </w:pPr>
    </w:p>
    <w:p w:rsidR="00F3522D" w:rsidRPr="006D30E7" w:rsidRDefault="00F3522D" w:rsidP="00BA1E56">
      <w:pPr>
        <w:widowControl w:val="0"/>
        <w:numPr>
          <w:ilvl w:val="1"/>
          <w:numId w:val="4"/>
        </w:numPr>
        <w:tabs>
          <w:tab w:val="clear" w:pos="1440"/>
          <w:tab w:val="num" w:pos="1594"/>
        </w:tabs>
        <w:overflowPunct w:val="0"/>
        <w:autoSpaceDE w:val="0"/>
        <w:autoSpaceDN w:val="0"/>
        <w:adjustRightInd w:val="0"/>
        <w:spacing w:after="0" w:line="224" w:lineRule="auto"/>
        <w:ind w:left="0" w:firstLine="542"/>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соблюдения ограничений и запретов, установленных законодательством Российской Федерации и иными нормативными правовыми актами о контрактной системе в сфере закупок; </w:t>
      </w:r>
    </w:p>
    <w:p w:rsidR="00F3522D" w:rsidRPr="006D30E7" w:rsidRDefault="00F3522D" w:rsidP="00BA1E56">
      <w:pPr>
        <w:widowControl w:val="0"/>
        <w:autoSpaceDE w:val="0"/>
        <w:autoSpaceDN w:val="0"/>
        <w:adjustRightInd w:val="0"/>
        <w:spacing w:after="0" w:line="65" w:lineRule="exact"/>
        <w:rPr>
          <w:rFonts w:ascii="Times New Roman" w:hAnsi="Times New Roman" w:cs="Times New Roman"/>
          <w:sz w:val="28"/>
          <w:szCs w:val="28"/>
          <w:lang w:val="ru-RU"/>
        </w:rPr>
      </w:pPr>
    </w:p>
    <w:p w:rsidR="00F3522D" w:rsidRPr="006D30E7" w:rsidRDefault="00F3522D" w:rsidP="00BA1E56">
      <w:pPr>
        <w:widowControl w:val="0"/>
        <w:numPr>
          <w:ilvl w:val="1"/>
          <w:numId w:val="4"/>
        </w:numPr>
        <w:tabs>
          <w:tab w:val="clear" w:pos="1440"/>
          <w:tab w:val="num" w:pos="1387"/>
        </w:tabs>
        <w:overflowPunct w:val="0"/>
        <w:autoSpaceDE w:val="0"/>
        <w:autoSpaceDN w:val="0"/>
        <w:adjustRightInd w:val="0"/>
        <w:spacing w:after="0" w:line="231" w:lineRule="auto"/>
        <w:ind w:left="0" w:firstLine="542"/>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соответствия закупаемой продукции ожидаемым результатам муниципальных программ </w:t>
      </w:r>
      <w:r w:rsidRPr="00E14FAE">
        <w:rPr>
          <w:rFonts w:ascii="Times New Roman" w:hAnsi="Times New Roman" w:cs="Times New Roman"/>
          <w:sz w:val="28"/>
          <w:szCs w:val="28"/>
          <w:lang w:val="ru-RU"/>
        </w:rPr>
        <w:t>Павловского</w:t>
      </w:r>
      <w:r w:rsidRPr="00B57899">
        <w:rPr>
          <w:sz w:val="28"/>
          <w:szCs w:val="28"/>
          <w:lang w:val="ru-RU"/>
        </w:rPr>
        <w:t xml:space="preserve"> </w:t>
      </w:r>
      <w:r w:rsidRPr="00B57899">
        <w:rPr>
          <w:rFonts w:ascii="Times New Roman" w:hAnsi="Times New Roman" w:cs="Times New Roman"/>
          <w:sz w:val="28"/>
          <w:szCs w:val="28"/>
          <w:lang w:val="ru-RU"/>
        </w:rPr>
        <w:t>сельсовета Венгеровского района Новосибирской области</w:t>
      </w:r>
      <w:r w:rsidRPr="006D30E7">
        <w:rPr>
          <w:rFonts w:ascii="Times New Roman" w:hAnsi="Times New Roman" w:cs="Times New Roman"/>
          <w:sz w:val="28"/>
          <w:szCs w:val="28"/>
          <w:lang w:val="ru-RU"/>
        </w:rPr>
        <w:t xml:space="preserve">, а также ожидаемым результатам реализации муниципальных программ в целом, в том числе в части объема закупаемой продукции, соответствия планов-графиков закупок планам реализации и детальным планам-графикам реализации муниципальных программ, в рамках которых они осуществляются. </w:t>
      </w:r>
    </w:p>
    <w:p w:rsidR="00F3522D" w:rsidRPr="006D30E7" w:rsidRDefault="00F3522D" w:rsidP="00BA1E56">
      <w:pPr>
        <w:widowControl w:val="0"/>
        <w:autoSpaceDE w:val="0"/>
        <w:autoSpaceDN w:val="0"/>
        <w:adjustRightInd w:val="0"/>
        <w:spacing w:after="0" w:line="73" w:lineRule="exact"/>
        <w:rPr>
          <w:rFonts w:ascii="Times New Roman" w:hAnsi="Times New Roman" w:cs="Times New Roman"/>
          <w:sz w:val="28"/>
          <w:szCs w:val="28"/>
          <w:lang w:val="ru-RU"/>
        </w:rPr>
      </w:pPr>
    </w:p>
    <w:p w:rsidR="00F3522D" w:rsidRPr="006D30E7" w:rsidRDefault="00F3522D" w:rsidP="00BA1E56">
      <w:pPr>
        <w:widowControl w:val="0"/>
        <w:overflowPunct w:val="0"/>
        <w:autoSpaceDE w:val="0"/>
        <w:autoSpaceDN w:val="0"/>
        <w:adjustRightInd w:val="0"/>
        <w:spacing w:after="0" w:line="223" w:lineRule="auto"/>
        <w:ind w:firstLine="540"/>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1.5. Ведомственный контроль осуществляется </w:t>
      </w:r>
      <w:r w:rsidRPr="007D4D12">
        <w:rPr>
          <w:rFonts w:ascii="Times New Roman" w:hAnsi="Times New Roman" w:cs="Times New Roman"/>
          <w:sz w:val="28"/>
          <w:szCs w:val="28"/>
          <w:lang w:val="ru-RU"/>
        </w:rPr>
        <w:t>органом ведомственного контроля</w:t>
      </w:r>
      <w:r w:rsidRPr="006D30E7">
        <w:rPr>
          <w:rFonts w:ascii="Times New Roman" w:hAnsi="Times New Roman" w:cs="Times New Roman"/>
          <w:sz w:val="28"/>
          <w:szCs w:val="28"/>
          <w:lang w:val="ru-RU"/>
        </w:rPr>
        <w:t xml:space="preserve"> за его подведомственными заказчиками не чаще</w:t>
      </w:r>
      <w:r>
        <w:rPr>
          <w:rFonts w:ascii="Times New Roman" w:hAnsi="Times New Roman" w:cs="Times New Roman"/>
          <w:sz w:val="28"/>
          <w:szCs w:val="28"/>
          <w:lang w:val="ru-RU"/>
        </w:rPr>
        <w:t xml:space="preserve"> чем</w:t>
      </w:r>
      <w:r w:rsidRPr="006D30E7">
        <w:rPr>
          <w:rFonts w:ascii="Times New Roman" w:hAnsi="Times New Roman" w:cs="Times New Roman"/>
          <w:sz w:val="28"/>
          <w:szCs w:val="28"/>
          <w:lang w:val="ru-RU"/>
        </w:rPr>
        <w:t xml:space="preserve"> один раз в шесть месяцев. </w:t>
      </w:r>
    </w:p>
    <w:p w:rsidR="00F3522D" w:rsidRPr="006D30E7" w:rsidRDefault="00F3522D" w:rsidP="00BA1E56">
      <w:pPr>
        <w:widowControl w:val="0"/>
        <w:autoSpaceDE w:val="0"/>
        <w:autoSpaceDN w:val="0"/>
        <w:adjustRightInd w:val="0"/>
        <w:spacing w:after="0" w:line="67" w:lineRule="exact"/>
        <w:rPr>
          <w:rFonts w:ascii="Times New Roman" w:hAnsi="Times New Roman" w:cs="Times New Roman"/>
          <w:sz w:val="28"/>
          <w:szCs w:val="28"/>
          <w:lang w:val="ru-RU"/>
        </w:rPr>
      </w:pPr>
    </w:p>
    <w:p w:rsidR="00F3522D" w:rsidRPr="006D30E7" w:rsidRDefault="00F3522D" w:rsidP="00BA1E56">
      <w:pPr>
        <w:widowControl w:val="0"/>
        <w:overflowPunct w:val="0"/>
        <w:autoSpaceDE w:val="0"/>
        <w:autoSpaceDN w:val="0"/>
        <w:adjustRightInd w:val="0"/>
        <w:spacing w:after="0" w:line="215" w:lineRule="auto"/>
        <w:ind w:firstLine="540"/>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1.6. Ведомственный контроль осуществляется в форме проведения плановых и внеплановых проверок подведомственных заказчиков. </w:t>
      </w:r>
    </w:p>
    <w:p w:rsidR="00F3522D" w:rsidRPr="006D30E7" w:rsidRDefault="00F3522D" w:rsidP="00BA1E56">
      <w:pPr>
        <w:widowControl w:val="0"/>
        <w:autoSpaceDE w:val="0"/>
        <w:autoSpaceDN w:val="0"/>
        <w:adjustRightInd w:val="0"/>
        <w:spacing w:after="0" w:line="68" w:lineRule="exact"/>
        <w:rPr>
          <w:rFonts w:ascii="Times New Roman" w:hAnsi="Times New Roman" w:cs="Times New Roman"/>
          <w:sz w:val="28"/>
          <w:szCs w:val="28"/>
          <w:lang w:val="ru-RU"/>
        </w:rPr>
      </w:pPr>
    </w:p>
    <w:p w:rsidR="00F3522D" w:rsidRPr="006D30E7" w:rsidRDefault="00F3522D" w:rsidP="00BA1E56">
      <w:pPr>
        <w:widowControl w:val="0"/>
        <w:overflowPunct w:val="0"/>
        <w:autoSpaceDE w:val="0"/>
        <w:autoSpaceDN w:val="0"/>
        <w:adjustRightInd w:val="0"/>
        <w:spacing w:after="0" w:line="234" w:lineRule="auto"/>
        <w:ind w:firstLine="540"/>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1.7. Проведение плановых проверок, внеплановых проверок подведомственных заказчиков осуществляется должностными лицами органа ведомственного контроля (далее - контролеры) либо контрольной группой, включающей в себя должностных лиц органа ведомственного контроля, а также, в случае необходимости, иных привлеченных к проведению проверок лиц (далее - контрольная группа). </w:t>
      </w:r>
      <w:r w:rsidRPr="007D4D12">
        <w:rPr>
          <w:rFonts w:ascii="Times New Roman" w:hAnsi="Times New Roman" w:cs="Times New Roman"/>
          <w:sz w:val="28"/>
          <w:szCs w:val="28"/>
          <w:lang w:val="ru-RU"/>
        </w:rPr>
        <w:t>Контрольную группу возглавляет</w:t>
      </w:r>
      <w:r>
        <w:rPr>
          <w:rFonts w:ascii="Times New Roman" w:hAnsi="Times New Roman" w:cs="Times New Roman"/>
          <w:sz w:val="28"/>
          <w:szCs w:val="28"/>
          <w:lang w:val="ru-RU"/>
        </w:rPr>
        <w:t xml:space="preserve"> п</w:t>
      </w:r>
      <w:r w:rsidRPr="006C5B17">
        <w:rPr>
          <w:rFonts w:ascii="Times New Roman" w:hAnsi="Times New Roman" w:cs="Times New Roman"/>
          <w:sz w:val="28"/>
          <w:szCs w:val="28"/>
          <w:lang w:val="ru-RU"/>
        </w:rPr>
        <w:t>редседател</w:t>
      </w:r>
      <w:r>
        <w:rPr>
          <w:rFonts w:ascii="Times New Roman" w:hAnsi="Times New Roman" w:cs="Times New Roman"/>
          <w:sz w:val="28"/>
          <w:szCs w:val="28"/>
          <w:lang w:val="ru-RU"/>
        </w:rPr>
        <w:t>ь</w:t>
      </w:r>
      <w:r w:rsidRPr="006C5B17">
        <w:rPr>
          <w:rFonts w:ascii="Times New Roman" w:hAnsi="Times New Roman" w:cs="Times New Roman"/>
          <w:sz w:val="28"/>
          <w:szCs w:val="28"/>
          <w:lang w:val="ru-RU"/>
        </w:rPr>
        <w:t xml:space="preserve"> комиссии по осуществлению ведомственного контроля в сфере закупок товаров, работ, услуг для обеспечения муниципальных нужд </w:t>
      </w:r>
      <w:r w:rsidRPr="00E14FAE">
        <w:rPr>
          <w:rFonts w:ascii="Times New Roman" w:hAnsi="Times New Roman" w:cs="Times New Roman"/>
          <w:sz w:val="28"/>
          <w:szCs w:val="28"/>
          <w:lang w:val="ru-RU"/>
        </w:rPr>
        <w:t>Павловского</w:t>
      </w:r>
      <w:r w:rsidRPr="00B57899">
        <w:rPr>
          <w:sz w:val="28"/>
          <w:szCs w:val="28"/>
          <w:lang w:val="ru-RU"/>
        </w:rPr>
        <w:t xml:space="preserve"> </w:t>
      </w:r>
      <w:r w:rsidRPr="00B57899">
        <w:rPr>
          <w:rFonts w:ascii="Times New Roman" w:hAnsi="Times New Roman" w:cs="Times New Roman"/>
          <w:sz w:val="28"/>
          <w:szCs w:val="28"/>
          <w:lang w:val="ru-RU"/>
        </w:rPr>
        <w:t>сельсовета Венгеровского района Новосибирской области</w:t>
      </w:r>
      <w:r>
        <w:rPr>
          <w:rFonts w:ascii="Times New Roman" w:hAnsi="Times New Roman" w:cs="Times New Roman"/>
          <w:sz w:val="28"/>
          <w:szCs w:val="28"/>
          <w:lang w:val="ru-RU"/>
        </w:rPr>
        <w:t>.</w:t>
      </w:r>
    </w:p>
    <w:p w:rsidR="00F3522D" w:rsidRPr="006D30E7" w:rsidRDefault="00F3522D" w:rsidP="00BA1E56">
      <w:pPr>
        <w:widowControl w:val="0"/>
        <w:autoSpaceDE w:val="0"/>
        <w:autoSpaceDN w:val="0"/>
        <w:adjustRightInd w:val="0"/>
        <w:spacing w:after="0" w:line="240" w:lineRule="auto"/>
        <w:rPr>
          <w:rFonts w:ascii="Times New Roman" w:hAnsi="Times New Roman" w:cs="Times New Roman"/>
          <w:sz w:val="24"/>
          <w:szCs w:val="24"/>
          <w:lang w:val="ru-RU"/>
        </w:rPr>
        <w:sectPr w:rsidR="00F3522D" w:rsidRPr="006D30E7" w:rsidSect="00AA45BE">
          <w:pgSz w:w="11906" w:h="16840"/>
          <w:pgMar w:top="1134" w:right="567" w:bottom="1134" w:left="1418" w:header="720" w:footer="720" w:gutter="0"/>
          <w:cols w:space="720" w:equalWidth="0">
            <w:col w:w="9633"/>
          </w:cols>
          <w:noEndnote/>
        </w:sectPr>
      </w:pPr>
    </w:p>
    <w:p w:rsidR="00F3522D" w:rsidRPr="006D30E7" w:rsidRDefault="00F3522D" w:rsidP="00BA1E56">
      <w:pPr>
        <w:widowControl w:val="0"/>
        <w:autoSpaceDE w:val="0"/>
        <w:autoSpaceDN w:val="0"/>
        <w:adjustRightInd w:val="0"/>
        <w:spacing w:after="0" w:line="72" w:lineRule="exact"/>
        <w:rPr>
          <w:rFonts w:ascii="Times New Roman" w:hAnsi="Times New Roman" w:cs="Times New Roman"/>
          <w:sz w:val="24"/>
          <w:szCs w:val="24"/>
          <w:lang w:val="ru-RU"/>
        </w:rPr>
      </w:pPr>
    </w:p>
    <w:p w:rsidR="00F3522D" w:rsidRPr="006D30E7" w:rsidRDefault="00F3522D" w:rsidP="00362F25">
      <w:pPr>
        <w:widowControl w:val="0"/>
        <w:overflowPunct w:val="0"/>
        <w:autoSpaceDE w:val="0"/>
        <w:autoSpaceDN w:val="0"/>
        <w:adjustRightInd w:val="0"/>
        <w:spacing w:after="0" w:line="216" w:lineRule="auto"/>
        <w:ind w:right="2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1.8. Решения о проведении проверок, состав контрольной группы, изменения состава контрол</w:t>
      </w:r>
      <w:r>
        <w:rPr>
          <w:rFonts w:ascii="Times New Roman" w:hAnsi="Times New Roman" w:cs="Times New Roman"/>
          <w:sz w:val="28"/>
          <w:szCs w:val="28"/>
          <w:lang w:val="ru-RU"/>
        </w:rPr>
        <w:t xml:space="preserve">ьной группы, сроки осуществления </w:t>
      </w:r>
      <w:r w:rsidRPr="006D30E7">
        <w:rPr>
          <w:rFonts w:ascii="Times New Roman" w:hAnsi="Times New Roman" w:cs="Times New Roman"/>
          <w:sz w:val="28"/>
          <w:szCs w:val="28"/>
          <w:lang w:val="ru-RU"/>
        </w:rPr>
        <w:t xml:space="preserve">ведомственного контроля, изменения сроков осуществления ведомственного контроля утверждаются распоряжением </w:t>
      </w:r>
      <w:r w:rsidRPr="00B57899">
        <w:rPr>
          <w:rFonts w:ascii="Times New Roman" w:hAnsi="Times New Roman" w:cs="Times New Roman"/>
          <w:sz w:val="28"/>
          <w:szCs w:val="28"/>
          <w:lang w:val="ru-RU"/>
        </w:rPr>
        <w:t xml:space="preserve">администрации </w:t>
      </w:r>
      <w:r w:rsidRPr="00E14FAE">
        <w:rPr>
          <w:rFonts w:ascii="Times New Roman" w:hAnsi="Times New Roman" w:cs="Times New Roman"/>
          <w:sz w:val="28"/>
          <w:szCs w:val="28"/>
          <w:lang w:val="ru-RU"/>
        </w:rPr>
        <w:t>Павловского</w:t>
      </w:r>
      <w:r w:rsidRPr="00B57899">
        <w:rPr>
          <w:sz w:val="28"/>
          <w:szCs w:val="28"/>
          <w:lang w:val="ru-RU"/>
        </w:rPr>
        <w:t xml:space="preserve"> </w:t>
      </w:r>
      <w:r w:rsidRPr="00B57899">
        <w:rPr>
          <w:rFonts w:ascii="Times New Roman" w:hAnsi="Times New Roman" w:cs="Times New Roman"/>
          <w:sz w:val="28"/>
          <w:szCs w:val="28"/>
          <w:lang w:val="ru-RU"/>
        </w:rPr>
        <w:t>сельсовета Венгеровского района Новосибирской области</w:t>
      </w:r>
      <w:r w:rsidRPr="006D30E7">
        <w:rPr>
          <w:rFonts w:ascii="Times New Roman" w:hAnsi="Times New Roman" w:cs="Times New Roman"/>
          <w:sz w:val="28"/>
          <w:szCs w:val="28"/>
          <w:lang w:val="ru-RU"/>
        </w:rPr>
        <w:t>.</w:t>
      </w:r>
    </w:p>
    <w:p w:rsidR="00F3522D" w:rsidRPr="006D30E7" w:rsidRDefault="00F3522D" w:rsidP="00362F25">
      <w:pPr>
        <w:widowControl w:val="0"/>
        <w:autoSpaceDE w:val="0"/>
        <w:autoSpaceDN w:val="0"/>
        <w:adjustRightInd w:val="0"/>
        <w:spacing w:after="0" w:line="66" w:lineRule="exact"/>
        <w:rPr>
          <w:rFonts w:ascii="Times New Roman" w:hAnsi="Times New Roman" w:cs="Times New Roman"/>
          <w:sz w:val="24"/>
          <w:szCs w:val="24"/>
          <w:lang w:val="ru-RU"/>
        </w:rPr>
      </w:pPr>
    </w:p>
    <w:p w:rsidR="00F3522D" w:rsidRPr="006D30E7" w:rsidRDefault="00F3522D" w:rsidP="00362F25">
      <w:pPr>
        <w:widowControl w:val="0"/>
        <w:overflowPunct w:val="0"/>
        <w:autoSpaceDE w:val="0"/>
        <w:autoSpaceDN w:val="0"/>
        <w:adjustRightInd w:val="0"/>
        <w:spacing w:after="0" w:line="230"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1.9. План проверок утверждается на очередной календарный год не позднее 15 декабря года, предшествующего году, на который разрабатывается план проверок. Внесение изменений в план проверок допускается не позднее чем за два месяца до начала проведения проверки, в отношении которой вносятся такие изменения.</w:t>
      </w:r>
    </w:p>
    <w:p w:rsidR="00F3522D" w:rsidRPr="006D30E7" w:rsidRDefault="00F3522D" w:rsidP="00362F25">
      <w:pPr>
        <w:widowControl w:val="0"/>
        <w:autoSpaceDE w:val="0"/>
        <w:autoSpaceDN w:val="0"/>
        <w:adjustRightInd w:val="0"/>
        <w:spacing w:after="0" w:line="68" w:lineRule="exact"/>
        <w:rPr>
          <w:rFonts w:ascii="Times New Roman" w:hAnsi="Times New Roman" w:cs="Times New Roman"/>
          <w:sz w:val="24"/>
          <w:szCs w:val="24"/>
          <w:lang w:val="ru-RU"/>
        </w:rPr>
      </w:pPr>
    </w:p>
    <w:p w:rsidR="00F3522D" w:rsidRPr="006D30E7" w:rsidRDefault="00F3522D" w:rsidP="00362F25">
      <w:pPr>
        <w:widowControl w:val="0"/>
        <w:overflowPunct w:val="0"/>
        <w:autoSpaceDE w:val="0"/>
        <w:autoSpaceDN w:val="0"/>
        <w:adjustRightInd w:val="0"/>
        <w:spacing w:after="0" w:line="223"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 xml:space="preserve">План проверок по осуществлению ведомственного контроля в сфере закупок для обеспечения муниципальных нужд </w:t>
      </w:r>
      <w:r>
        <w:rPr>
          <w:rFonts w:ascii="Times New Roman" w:hAnsi="Times New Roman" w:cs="Times New Roman"/>
          <w:sz w:val="28"/>
          <w:szCs w:val="28"/>
          <w:lang w:val="ru-RU"/>
        </w:rPr>
        <w:t>Павловского</w:t>
      </w:r>
      <w:r w:rsidRPr="00B57899">
        <w:rPr>
          <w:rFonts w:ascii="Times New Roman" w:hAnsi="Times New Roman" w:cs="Times New Roman"/>
          <w:sz w:val="28"/>
          <w:szCs w:val="28"/>
          <w:lang w:val="ru-RU"/>
        </w:rPr>
        <w:t xml:space="preserve"> сельсовета Венгеровского района Новосибирской области</w:t>
      </w:r>
      <w:r>
        <w:rPr>
          <w:rFonts w:ascii="Times New Roman" w:hAnsi="Times New Roman" w:cs="Times New Roman"/>
          <w:sz w:val="28"/>
          <w:szCs w:val="28"/>
          <w:lang w:val="ru-RU"/>
        </w:rPr>
        <w:t xml:space="preserve"> на 2015</w:t>
      </w:r>
      <w:r w:rsidRPr="006D30E7">
        <w:rPr>
          <w:rFonts w:ascii="Times New Roman" w:hAnsi="Times New Roman" w:cs="Times New Roman"/>
          <w:sz w:val="28"/>
          <w:szCs w:val="28"/>
          <w:lang w:val="ru-RU"/>
        </w:rPr>
        <w:t xml:space="preserve"> год утверждается до</w:t>
      </w:r>
      <w:r>
        <w:rPr>
          <w:rFonts w:ascii="Times New Roman" w:hAnsi="Times New Roman" w:cs="Times New Roman"/>
          <w:sz w:val="28"/>
          <w:szCs w:val="28"/>
          <w:lang w:val="ru-RU"/>
        </w:rPr>
        <w:t xml:space="preserve"> «01» августа 2015</w:t>
      </w:r>
      <w:r w:rsidRPr="006D30E7">
        <w:rPr>
          <w:rFonts w:ascii="Times New Roman" w:hAnsi="Times New Roman" w:cs="Times New Roman"/>
          <w:sz w:val="28"/>
          <w:szCs w:val="28"/>
          <w:lang w:val="ru-RU"/>
        </w:rPr>
        <w:t xml:space="preserve"> года.</w:t>
      </w:r>
    </w:p>
    <w:p w:rsidR="00F3522D" w:rsidRPr="006D30E7" w:rsidRDefault="00F3522D" w:rsidP="00362F25">
      <w:pPr>
        <w:widowControl w:val="0"/>
        <w:autoSpaceDE w:val="0"/>
        <w:autoSpaceDN w:val="0"/>
        <w:adjustRightInd w:val="0"/>
        <w:spacing w:after="0" w:line="323" w:lineRule="exact"/>
        <w:rPr>
          <w:rFonts w:ascii="Times New Roman" w:hAnsi="Times New Roman" w:cs="Times New Roman"/>
          <w:sz w:val="24"/>
          <w:szCs w:val="24"/>
          <w:lang w:val="ru-RU"/>
        </w:rPr>
      </w:pPr>
    </w:p>
    <w:p w:rsidR="00F3522D" w:rsidRDefault="00F3522D" w:rsidP="00362F25">
      <w:pPr>
        <w:widowControl w:val="0"/>
        <w:autoSpaceDE w:val="0"/>
        <w:autoSpaceDN w:val="0"/>
        <w:adjustRightInd w:val="0"/>
        <w:spacing w:after="0" w:line="240" w:lineRule="auto"/>
        <w:ind w:left="2620"/>
        <w:rPr>
          <w:rFonts w:ascii="Times New Roman" w:hAnsi="Times New Roman" w:cs="Times New Roman"/>
          <w:sz w:val="24"/>
          <w:szCs w:val="24"/>
        </w:rPr>
      </w:pPr>
      <w:r>
        <w:rPr>
          <w:rFonts w:ascii="Times New Roman" w:hAnsi="Times New Roman" w:cs="Times New Roman"/>
          <w:sz w:val="28"/>
          <w:szCs w:val="28"/>
        </w:rPr>
        <w:t>2. Проведение</w:t>
      </w:r>
      <w:r>
        <w:rPr>
          <w:rFonts w:ascii="Times New Roman" w:hAnsi="Times New Roman" w:cs="Times New Roman"/>
          <w:sz w:val="28"/>
          <w:szCs w:val="28"/>
          <w:lang w:val="ru-RU"/>
        </w:rPr>
        <w:t xml:space="preserve">  </w:t>
      </w:r>
      <w:r>
        <w:rPr>
          <w:rFonts w:ascii="Times New Roman" w:hAnsi="Times New Roman" w:cs="Times New Roman"/>
          <w:sz w:val="28"/>
          <w:szCs w:val="28"/>
        </w:rPr>
        <w:t>плановых</w:t>
      </w:r>
      <w:r>
        <w:rPr>
          <w:rFonts w:ascii="Times New Roman" w:hAnsi="Times New Roman" w:cs="Times New Roman"/>
          <w:sz w:val="28"/>
          <w:szCs w:val="28"/>
          <w:lang w:val="ru-RU"/>
        </w:rPr>
        <w:t xml:space="preserve">  </w:t>
      </w:r>
      <w:r>
        <w:rPr>
          <w:rFonts w:ascii="Times New Roman" w:hAnsi="Times New Roman" w:cs="Times New Roman"/>
          <w:sz w:val="28"/>
          <w:szCs w:val="28"/>
        </w:rPr>
        <w:t>проверок</w:t>
      </w:r>
    </w:p>
    <w:p w:rsidR="00F3522D" w:rsidRDefault="00F3522D" w:rsidP="00362F25">
      <w:pPr>
        <w:widowControl w:val="0"/>
        <w:autoSpaceDE w:val="0"/>
        <w:autoSpaceDN w:val="0"/>
        <w:adjustRightInd w:val="0"/>
        <w:spacing w:after="0" w:line="390" w:lineRule="exact"/>
        <w:rPr>
          <w:rFonts w:ascii="Times New Roman" w:hAnsi="Times New Roman" w:cs="Times New Roman"/>
          <w:sz w:val="24"/>
          <w:szCs w:val="24"/>
        </w:rPr>
      </w:pPr>
    </w:p>
    <w:p w:rsidR="00F3522D" w:rsidRPr="006D30E7" w:rsidRDefault="00F3522D" w:rsidP="00362F25">
      <w:pPr>
        <w:widowControl w:val="0"/>
        <w:numPr>
          <w:ilvl w:val="1"/>
          <w:numId w:val="5"/>
        </w:numPr>
        <w:tabs>
          <w:tab w:val="clear" w:pos="1440"/>
          <w:tab w:val="num" w:pos="1063"/>
        </w:tabs>
        <w:overflowPunct w:val="0"/>
        <w:autoSpaceDE w:val="0"/>
        <w:autoSpaceDN w:val="0"/>
        <w:adjustRightInd w:val="0"/>
        <w:spacing w:after="0" w:line="223" w:lineRule="auto"/>
        <w:ind w:left="0" w:firstLine="542"/>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Плановые проверки осуществляются на основании плана проверок, утверждаемого </w:t>
      </w:r>
      <w:r w:rsidRPr="00B57899">
        <w:rPr>
          <w:rFonts w:ascii="Times New Roman" w:hAnsi="Times New Roman" w:cs="Times New Roman"/>
          <w:sz w:val="28"/>
          <w:szCs w:val="28"/>
          <w:lang w:val="ru-RU"/>
        </w:rPr>
        <w:t>Главой</w:t>
      </w:r>
      <w:r>
        <w:rPr>
          <w:rFonts w:ascii="Times New Roman" w:hAnsi="Times New Roman" w:cs="Times New Roman"/>
          <w:sz w:val="28"/>
          <w:szCs w:val="28"/>
          <w:lang w:val="ru-RU"/>
        </w:rPr>
        <w:t xml:space="preserve"> Павловского </w:t>
      </w:r>
      <w:r w:rsidRPr="00B57899">
        <w:rPr>
          <w:sz w:val="28"/>
          <w:szCs w:val="28"/>
          <w:lang w:val="ru-RU"/>
        </w:rPr>
        <w:t xml:space="preserve"> </w:t>
      </w:r>
      <w:r w:rsidRPr="00B57899">
        <w:rPr>
          <w:rFonts w:ascii="Times New Roman" w:hAnsi="Times New Roman" w:cs="Times New Roman"/>
          <w:sz w:val="28"/>
          <w:szCs w:val="28"/>
          <w:lang w:val="ru-RU"/>
        </w:rPr>
        <w:t>сельсовета Венгеровского района Новосибирской области</w:t>
      </w:r>
      <w:r w:rsidR="0042352C">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6D30E7">
        <w:rPr>
          <w:rFonts w:ascii="Times New Roman" w:hAnsi="Times New Roman" w:cs="Times New Roman"/>
          <w:sz w:val="28"/>
          <w:szCs w:val="28"/>
          <w:lang w:val="ru-RU"/>
        </w:rPr>
        <w:t>приложению к настоящему Порядку</w:t>
      </w:r>
      <w:r>
        <w:rPr>
          <w:rFonts w:ascii="Times New Roman" w:hAnsi="Times New Roman" w:cs="Times New Roman"/>
          <w:sz w:val="28"/>
          <w:szCs w:val="28"/>
          <w:lang w:val="ru-RU"/>
        </w:rPr>
        <w:t>)</w:t>
      </w:r>
      <w:r w:rsidRPr="006D30E7">
        <w:rPr>
          <w:rFonts w:ascii="Times New Roman" w:hAnsi="Times New Roman" w:cs="Times New Roman"/>
          <w:sz w:val="28"/>
          <w:szCs w:val="28"/>
          <w:lang w:val="ru-RU"/>
        </w:rPr>
        <w:t xml:space="preserve">. </w:t>
      </w:r>
    </w:p>
    <w:p w:rsidR="00F3522D" w:rsidRPr="006D30E7" w:rsidRDefault="00F3522D" w:rsidP="00362F25">
      <w:pPr>
        <w:widowControl w:val="0"/>
        <w:autoSpaceDE w:val="0"/>
        <w:autoSpaceDN w:val="0"/>
        <w:adjustRightInd w:val="0"/>
        <w:spacing w:after="0" w:line="67" w:lineRule="exact"/>
        <w:rPr>
          <w:rFonts w:ascii="Times New Roman" w:hAnsi="Times New Roman" w:cs="Times New Roman"/>
          <w:sz w:val="28"/>
          <w:szCs w:val="28"/>
          <w:lang w:val="ru-RU"/>
        </w:rPr>
      </w:pPr>
    </w:p>
    <w:p w:rsidR="00F3522D" w:rsidRPr="006D30E7" w:rsidRDefault="00F3522D" w:rsidP="00362F25">
      <w:pPr>
        <w:widowControl w:val="0"/>
        <w:numPr>
          <w:ilvl w:val="1"/>
          <w:numId w:val="5"/>
        </w:numPr>
        <w:tabs>
          <w:tab w:val="clear" w:pos="1440"/>
          <w:tab w:val="num" w:pos="1034"/>
        </w:tabs>
        <w:overflowPunct w:val="0"/>
        <w:autoSpaceDE w:val="0"/>
        <w:autoSpaceDN w:val="0"/>
        <w:adjustRightInd w:val="0"/>
        <w:spacing w:after="0" w:line="227" w:lineRule="auto"/>
        <w:ind w:left="0" w:firstLine="542"/>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План проверок должен быть размещен не позднее пяти рабочих дней со дня его утверждения на официальном сайте администрации </w:t>
      </w:r>
      <w:r w:rsidRPr="00E14FAE">
        <w:rPr>
          <w:rFonts w:ascii="Times New Roman" w:hAnsi="Times New Roman" w:cs="Times New Roman"/>
          <w:sz w:val="28"/>
          <w:szCs w:val="28"/>
          <w:lang w:val="ru-RU"/>
        </w:rPr>
        <w:t xml:space="preserve">Павловского </w:t>
      </w:r>
      <w:r w:rsidRPr="00B57899">
        <w:rPr>
          <w:rFonts w:ascii="Times New Roman" w:hAnsi="Times New Roman" w:cs="Times New Roman"/>
          <w:sz w:val="28"/>
          <w:szCs w:val="28"/>
          <w:lang w:val="ru-RU"/>
        </w:rPr>
        <w:t>сельсовета Венгеровского района Новосибирской области</w:t>
      </w:r>
      <w:r w:rsidRPr="006D30E7">
        <w:rPr>
          <w:rFonts w:ascii="Times New Roman" w:hAnsi="Times New Roman" w:cs="Times New Roman"/>
          <w:sz w:val="28"/>
          <w:szCs w:val="28"/>
          <w:lang w:val="ru-RU"/>
        </w:rPr>
        <w:t xml:space="preserve"> в информационно-телекоммуникационной сети Интернет (далее - сеть Интернет). </w:t>
      </w:r>
    </w:p>
    <w:p w:rsidR="00F3522D" w:rsidRPr="006D30E7" w:rsidRDefault="00F3522D" w:rsidP="00362F25">
      <w:pPr>
        <w:widowControl w:val="0"/>
        <w:autoSpaceDE w:val="0"/>
        <w:autoSpaceDN w:val="0"/>
        <w:adjustRightInd w:val="0"/>
        <w:spacing w:after="0" w:line="70" w:lineRule="exact"/>
        <w:rPr>
          <w:rFonts w:ascii="Times New Roman" w:hAnsi="Times New Roman" w:cs="Times New Roman"/>
          <w:sz w:val="28"/>
          <w:szCs w:val="28"/>
          <w:lang w:val="ru-RU"/>
        </w:rPr>
      </w:pPr>
    </w:p>
    <w:p w:rsidR="00F3522D" w:rsidRPr="006D30E7" w:rsidRDefault="00F3522D" w:rsidP="00362F25">
      <w:pPr>
        <w:widowControl w:val="0"/>
        <w:numPr>
          <w:ilvl w:val="1"/>
          <w:numId w:val="5"/>
        </w:numPr>
        <w:tabs>
          <w:tab w:val="clear" w:pos="1440"/>
          <w:tab w:val="num" w:pos="1077"/>
        </w:tabs>
        <w:overflowPunct w:val="0"/>
        <w:autoSpaceDE w:val="0"/>
        <w:autoSpaceDN w:val="0"/>
        <w:adjustRightInd w:val="0"/>
        <w:spacing w:after="0" w:line="223" w:lineRule="auto"/>
        <w:ind w:left="0" w:firstLine="542"/>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Результаты проверки оформляются актом (далее - акт проверки) в сроки, установленные распоряжением </w:t>
      </w:r>
      <w:r>
        <w:rPr>
          <w:rFonts w:ascii="Times New Roman" w:hAnsi="Times New Roman" w:cs="Times New Roman"/>
          <w:sz w:val="28"/>
          <w:szCs w:val="28"/>
          <w:lang w:val="ru-RU"/>
        </w:rPr>
        <w:t>администрации Павловского</w:t>
      </w:r>
      <w:r w:rsidRPr="00B57899">
        <w:rPr>
          <w:rFonts w:ascii="Times New Roman" w:hAnsi="Times New Roman" w:cs="Times New Roman"/>
          <w:sz w:val="28"/>
          <w:szCs w:val="28"/>
          <w:lang w:val="ru-RU"/>
        </w:rPr>
        <w:t xml:space="preserve"> сельсовета Венгеровского района Новосибирской области </w:t>
      </w:r>
      <w:r w:rsidRPr="006D30E7">
        <w:rPr>
          <w:rFonts w:ascii="Times New Roman" w:hAnsi="Times New Roman" w:cs="Times New Roman"/>
          <w:sz w:val="28"/>
          <w:szCs w:val="28"/>
          <w:lang w:val="ru-RU"/>
        </w:rPr>
        <w:t xml:space="preserve">о проведении проверки. </w:t>
      </w:r>
    </w:p>
    <w:p w:rsidR="00F3522D" w:rsidRPr="006D30E7" w:rsidRDefault="00F3522D" w:rsidP="00362F25">
      <w:pPr>
        <w:widowControl w:val="0"/>
        <w:autoSpaceDE w:val="0"/>
        <w:autoSpaceDN w:val="0"/>
        <w:adjustRightInd w:val="0"/>
        <w:spacing w:after="0" w:line="2" w:lineRule="exact"/>
        <w:rPr>
          <w:rFonts w:ascii="Times New Roman" w:hAnsi="Times New Roman" w:cs="Times New Roman"/>
          <w:sz w:val="28"/>
          <w:szCs w:val="28"/>
          <w:lang w:val="ru-RU"/>
        </w:rPr>
      </w:pPr>
    </w:p>
    <w:p w:rsidR="00F3522D" w:rsidRPr="006D30E7" w:rsidRDefault="00F3522D" w:rsidP="00362F25">
      <w:pPr>
        <w:widowControl w:val="0"/>
        <w:numPr>
          <w:ilvl w:val="1"/>
          <w:numId w:val="5"/>
        </w:numPr>
        <w:tabs>
          <w:tab w:val="clear" w:pos="1440"/>
          <w:tab w:val="num" w:pos="1060"/>
        </w:tabs>
        <w:overflowPunct w:val="0"/>
        <w:autoSpaceDE w:val="0"/>
        <w:autoSpaceDN w:val="0"/>
        <w:adjustRightInd w:val="0"/>
        <w:spacing w:after="0" w:line="240" w:lineRule="auto"/>
        <w:ind w:left="1060" w:hanging="518"/>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Акт проверки состоит из вводной, мотивировочной и резолютивной </w:t>
      </w:r>
    </w:p>
    <w:p w:rsidR="00F3522D" w:rsidRDefault="00F3522D" w:rsidP="00362F25">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частей: </w:t>
      </w:r>
    </w:p>
    <w:p w:rsidR="00F3522D" w:rsidRPr="006D30E7" w:rsidRDefault="00F3522D" w:rsidP="00362F25">
      <w:pPr>
        <w:widowControl w:val="0"/>
        <w:numPr>
          <w:ilvl w:val="1"/>
          <w:numId w:val="6"/>
        </w:numPr>
        <w:tabs>
          <w:tab w:val="clear" w:pos="1440"/>
          <w:tab w:val="num" w:pos="1240"/>
        </w:tabs>
        <w:overflowPunct w:val="0"/>
        <w:autoSpaceDE w:val="0"/>
        <w:autoSpaceDN w:val="0"/>
        <w:adjustRightInd w:val="0"/>
        <w:spacing w:after="0" w:line="239" w:lineRule="auto"/>
        <w:ind w:left="1240" w:hanging="698"/>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вводная часть акта проверки должна содержать: </w:t>
      </w:r>
    </w:p>
    <w:p w:rsidR="00F3522D" w:rsidRPr="006D30E7" w:rsidRDefault="00F3522D" w:rsidP="00362F25">
      <w:pPr>
        <w:widowControl w:val="0"/>
        <w:autoSpaceDE w:val="0"/>
        <w:autoSpaceDN w:val="0"/>
        <w:adjustRightInd w:val="0"/>
        <w:spacing w:after="0" w:line="68" w:lineRule="exact"/>
        <w:rPr>
          <w:rFonts w:ascii="Times New Roman" w:hAnsi="Times New Roman" w:cs="Times New Roman"/>
          <w:sz w:val="28"/>
          <w:szCs w:val="28"/>
          <w:lang w:val="ru-RU"/>
        </w:rPr>
      </w:pPr>
    </w:p>
    <w:p w:rsidR="00F3522D" w:rsidRPr="006D30E7" w:rsidRDefault="00F3522D" w:rsidP="00362F25">
      <w:pPr>
        <w:widowControl w:val="0"/>
        <w:overflowPunct w:val="0"/>
        <w:autoSpaceDE w:val="0"/>
        <w:autoSpaceDN w:val="0"/>
        <w:adjustRightInd w:val="0"/>
        <w:spacing w:after="0" w:line="215" w:lineRule="auto"/>
        <w:ind w:firstLine="540"/>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а) наименование </w:t>
      </w:r>
      <w:r w:rsidRPr="007D4D12">
        <w:rPr>
          <w:rFonts w:ascii="Times New Roman" w:hAnsi="Times New Roman" w:cs="Times New Roman"/>
          <w:sz w:val="28"/>
          <w:szCs w:val="28"/>
          <w:lang w:val="ru-RU"/>
        </w:rPr>
        <w:t>органа ведомственного контроля</w:t>
      </w:r>
      <w:r w:rsidRPr="006D30E7">
        <w:rPr>
          <w:rFonts w:ascii="Times New Roman" w:hAnsi="Times New Roman" w:cs="Times New Roman"/>
          <w:sz w:val="28"/>
          <w:szCs w:val="28"/>
          <w:lang w:val="ru-RU"/>
        </w:rPr>
        <w:t xml:space="preserve">, осуществляющего ведомственный контроль в сфере закупок (структурное подразделение); </w:t>
      </w:r>
    </w:p>
    <w:p w:rsidR="00F3522D" w:rsidRPr="006D30E7" w:rsidRDefault="00F3522D" w:rsidP="00362F25">
      <w:pPr>
        <w:widowControl w:val="0"/>
        <w:autoSpaceDE w:val="0"/>
        <w:autoSpaceDN w:val="0"/>
        <w:adjustRightInd w:val="0"/>
        <w:spacing w:after="0" w:line="66" w:lineRule="exact"/>
        <w:rPr>
          <w:rFonts w:ascii="Times New Roman" w:hAnsi="Times New Roman" w:cs="Times New Roman"/>
          <w:sz w:val="28"/>
          <w:szCs w:val="28"/>
          <w:lang w:val="ru-RU"/>
        </w:rPr>
      </w:pPr>
    </w:p>
    <w:p w:rsidR="00F3522D" w:rsidRPr="006D30E7" w:rsidRDefault="00F3522D" w:rsidP="00362F25">
      <w:pPr>
        <w:widowControl w:val="0"/>
        <w:overflowPunct w:val="0"/>
        <w:autoSpaceDE w:val="0"/>
        <w:autoSpaceDN w:val="0"/>
        <w:adjustRightInd w:val="0"/>
        <w:spacing w:after="0" w:line="215" w:lineRule="auto"/>
        <w:ind w:left="540" w:right="3020"/>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б) номер, дату и место составления акта; в) дату и номер приказа о проведении проверки; </w:t>
      </w:r>
    </w:p>
    <w:p w:rsidR="00F3522D" w:rsidRPr="006D30E7" w:rsidRDefault="00F3522D" w:rsidP="00362F25">
      <w:pPr>
        <w:widowControl w:val="0"/>
        <w:autoSpaceDE w:val="0"/>
        <w:autoSpaceDN w:val="0"/>
        <w:adjustRightInd w:val="0"/>
        <w:spacing w:after="0" w:line="66" w:lineRule="exact"/>
        <w:rPr>
          <w:rFonts w:ascii="Times New Roman" w:hAnsi="Times New Roman" w:cs="Times New Roman"/>
          <w:sz w:val="28"/>
          <w:szCs w:val="28"/>
          <w:lang w:val="ru-RU"/>
        </w:rPr>
      </w:pPr>
    </w:p>
    <w:p w:rsidR="00F3522D" w:rsidRPr="006D30E7" w:rsidRDefault="00F3522D" w:rsidP="00362F25">
      <w:pPr>
        <w:widowControl w:val="0"/>
        <w:overflowPunct w:val="0"/>
        <w:autoSpaceDE w:val="0"/>
        <w:autoSpaceDN w:val="0"/>
        <w:adjustRightInd w:val="0"/>
        <w:spacing w:after="0" w:line="223" w:lineRule="auto"/>
        <w:ind w:firstLine="540"/>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г) методы проведения ведомственного контроля (проведение контрольной группой (контролером) проверок тематического и комплексного характера); </w:t>
      </w:r>
    </w:p>
    <w:p w:rsidR="00F3522D" w:rsidRPr="006D30E7" w:rsidRDefault="00F3522D" w:rsidP="00362F25">
      <w:pPr>
        <w:widowControl w:val="0"/>
        <w:autoSpaceDE w:val="0"/>
        <w:autoSpaceDN w:val="0"/>
        <w:adjustRightInd w:val="0"/>
        <w:spacing w:after="0" w:line="69" w:lineRule="exact"/>
        <w:rPr>
          <w:rFonts w:ascii="Times New Roman" w:hAnsi="Times New Roman" w:cs="Times New Roman"/>
          <w:sz w:val="28"/>
          <w:szCs w:val="28"/>
          <w:lang w:val="ru-RU"/>
        </w:rPr>
      </w:pPr>
    </w:p>
    <w:p w:rsidR="00F3522D" w:rsidRPr="006D30E7" w:rsidRDefault="00F3522D" w:rsidP="00362F25">
      <w:pPr>
        <w:widowControl w:val="0"/>
        <w:overflowPunct w:val="0"/>
        <w:autoSpaceDE w:val="0"/>
        <w:autoSpaceDN w:val="0"/>
        <w:adjustRightInd w:val="0"/>
        <w:spacing w:after="0" w:line="215" w:lineRule="auto"/>
        <w:ind w:right="20" w:firstLine="540"/>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д) способы проведения контроля (сплошная проверка, выборочная проверка); </w:t>
      </w:r>
    </w:p>
    <w:p w:rsidR="00F3522D" w:rsidRPr="006D30E7" w:rsidRDefault="00F3522D" w:rsidP="00362F25">
      <w:pPr>
        <w:widowControl w:val="0"/>
        <w:autoSpaceDE w:val="0"/>
        <w:autoSpaceDN w:val="0"/>
        <w:adjustRightInd w:val="0"/>
        <w:spacing w:after="0" w:line="66" w:lineRule="exact"/>
        <w:rPr>
          <w:rFonts w:ascii="Times New Roman" w:hAnsi="Times New Roman" w:cs="Times New Roman"/>
          <w:sz w:val="28"/>
          <w:szCs w:val="28"/>
          <w:lang w:val="ru-RU"/>
        </w:rPr>
      </w:pPr>
    </w:p>
    <w:p w:rsidR="00F3522D" w:rsidRPr="006D30E7" w:rsidRDefault="00F3522D" w:rsidP="00362F25">
      <w:pPr>
        <w:widowControl w:val="0"/>
        <w:overflowPunct w:val="0"/>
        <w:autoSpaceDE w:val="0"/>
        <w:autoSpaceDN w:val="0"/>
        <w:adjustRightInd w:val="0"/>
        <w:spacing w:after="0" w:line="215" w:lineRule="auto"/>
        <w:ind w:left="540" w:right="1260"/>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е) основания, цели и сроки осуществления плановой проверки; ж) период проведения проверки; </w:t>
      </w:r>
    </w:p>
    <w:p w:rsidR="00F3522D" w:rsidRPr="006D30E7" w:rsidRDefault="00F3522D" w:rsidP="00362F25">
      <w:pPr>
        <w:widowControl w:val="0"/>
        <w:autoSpaceDE w:val="0"/>
        <w:autoSpaceDN w:val="0"/>
        <w:adjustRightInd w:val="0"/>
        <w:spacing w:after="0" w:line="66" w:lineRule="exact"/>
        <w:rPr>
          <w:rFonts w:ascii="Times New Roman" w:hAnsi="Times New Roman" w:cs="Times New Roman"/>
          <w:sz w:val="28"/>
          <w:szCs w:val="28"/>
          <w:lang w:val="ru-RU"/>
        </w:rPr>
      </w:pPr>
    </w:p>
    <w:p w:rsidR="00F3522D" w:rsidRPr="006D30E7" w:rsidRDefault="00F3522D" w:rsidP="00362F25">
      <w:pPr>
        <w:widowControl w:val="0"/>
        <w:overflowPunct w:val="0"/>
        <w:autoSpaceDE w:val="0"/>
        <w:autoSpaceDN w:val="0"/>
        <w:adjustRightInd w:val="0"/>
        <w:spacing w:after="0" w:line="228" w:lineRule="auto"/>
        <w:ind w:firstLine="540"/>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з) фамилии, имена, отчества (при наличии), наименования должностей членов контрольной группы, проводивших проверку, либо фамилию, имя, отчество (при наличии), наименование должности контролера, проводившего проверку; </w:t>
      </w:r>
    </w:p>
    <w:p w:rsidR="00F3522D" w:rsidRPr="006D30E7" w:rsidRDefault="00F3522D" w:rsidP="00362F25">
      <w:pPr>
        <w:widowControl w:val="0"/>
        <w:overflowPunct w:val="0"/>
        <w:autoSpaceDE w:val="0"/>
        <w:autoSpaceDN w:val="0"/>
        <w:adjustRightInd w:val="0"/>
        <w:spacing w:after="0" w:line="239" w:lineRule="auto"/>
        <w:ind w:left="540"/>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и) наименование, адрес местонахождения подведомственного заказчика, </w:t>
      </w:r>
    </w:p>
    <w:p w:rsidR="00F3522D" w:rsidRPr="006D30E7" w:rsidRDefault="00F3522D" w:rsidP="00362F25">
      <w:pPr>
        <w:widowControl w:val="0"/>
        <w:numPr>
          <w:ilvl w:val="0"/>
          <w:numId w:val="6"/>
        </w:numPr>
        <w:tabs>
          <w:tab w:val="clear" w:pos="720"/>
          <w:tab w:val="num" w:pos="200"/>
        </w:tabs>
        <w:overflowPunct w:val="0"/>
        <w:autoSpaceDE w:val="0"/>
        <w:autoSpaceDN w:val="0"/>
        <w:adjustRightInd w:val="0"/>
        <w:spacing w:after="0" w:line="239" w:lineRule="auto"/>
        <w:ind w:left="200" w:hanging="198"/>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lastRenderedPageBreak/>
        <w:t xml:space="preserve">отношении закупок которого принято решение о проведении проверки; </w:t>
      </w:r>
    </w:p>
    <w:p w:rsidR="00F3522D" w:rsidRPr="006D30E7" w:rsidRDefault="00F3522D" w:rsidP="00362F25">
      <w:pPr>
        <w:widowControl w:val="0"/>
        <w:numPr>
          <w:ilvl w:val="1"/>
          <w:numId w:val="7"/>
        </w:numPr>
        <w:tabs>
          <w:tab w:val="clear" w:pos="1440"/>
          <w:tab w:val="num" w:pos="1240"/>
        </w:tabs>
        <w:overflowPunct w:val="0"/>
        <w:autoSpaceDE w:val="0"/>
        <w:autoSpaceDN w:val="0"/>
        <w:adjustRightInd w:val="0"/>
        <w:spacing w:after="0" w:line="239" w:lineRule="auto"/>
        <w:ind w:left="1240" w:hanging="698"/>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в мотивировочной части акта проверки должны быть указаны: </w:t>
      </w:r>
    </w:p>
    <w:p w:rsidR="00F3522D" w:rsidRDefault="00F3522D" w:rsidP="00362F25">
      <w:pPr>
        <w:widowControl w:val="0"/>
        <w:autoSpaceDE w:val="0"/>
        <w:autoSpaceDN w:val="0"/>
        <w:adjustRightInd w:val="0"/>
        <w:spacing w:after="0" w:line="240" w:lineRule="auto"/>
        <w:rPr>
          <w:rFonts w:ascii="Times New Roman" w:hAnsi="Times New Roman" w:cs="Times New Roman"/>
          <w:sz w:val="24"/>
          <w:szCs w:val="24"/>
          <w:lang w:val="ru-RU"/>
        </w:rPr>
      </w:pPr>
    </w:p>
    <w:p w:rsidR="00F3522D" w:rsidRPr="006D30E7" w:rsidRDefault="00F3522D" w:rsidP="00362F25">
      <w:pPr>
        <w:widowControl w:val="0"/>
        <w:overflowPunct w:val="0"/>
        <w:autoSpaceDE w:val="0"/>
        <w:autoSpaceDN w:val="0"/>
        <w:adjustRightInd w:val="0"/>
        <w:spacing w:after="0" w:line="216"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а) обстоятельства, установленные при проведении проверки и обосновывающие выводы контрольной группы (контролера);</w:t>
      </w:r>
    </w:p>
    <w:p w:rsidR="00F3522D" w:rsidRPr="006D30E7" w:rsidRDefault="00F3522D" w:rsidP="00362F25">
      <w:pPr>
        <w:widowControl w:val="0"/>
        <w:autoSpaceDE w:val="0"/>
        <w:autoSpaceDN w:val="0"/>
        <w:adjustRightInd w:val="0"/>
        <w:spacing w:after="0" w:line="66" w:lineRule="exact"/>
        <w:rPr>
          <w:rFonts w:ascii="Times New Roman" w:hAnsi="Times New Roman" w:cs="Times New Roman"/>
          <w:sz w:val="24"/>
          <w:szCs w:val="24"/>
          <w:lang w:val="ru-RU"/>
        </w:rPr>
      </w:pPr>
    </w:p>
    <w:p w:rsidR="00F3522D" w:rsidRPr="006D30E7" w:rsidRDefault="00F3522D" w:rsidP="00362F25">
      <w:pPr>
        <w:widowControl w:val="0"/>
        <w:overflowPunct w:val="0"/>
        <w:autoSpaceDE w:val="0"/>
        <w:autoSpaceDN w:val="0"/>
        <w:adjustRightInd w:val="0"/>
        <w:spacing w:after="0" w:line="215"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б) нормы законодательства, которыми руководствовалась контрольная группа (контролер) при принятии решения;</w:t>
      </w:r>
    </w:p>
    <w:p w:rsidR="00F3522D" w:rsidRPr="006D30E7" w:rsidRDefault="00F3522D" w:rsidP="00362F25">
      <w:pPr>
        <w:widowControl w:val="0"/>
        <w:autoSpaceDE w:val="0"/>
        <w:autoSpaceDN w:val="0"/>
        <w:adjustRightInd w:val="0"/>
        <w:spacing w:after="0" w:line="66" w:lineRule="exact"/>
        <w:rPr>
          <w:rFonts w:ascii="Times New Roman" w:hAnsi="Times New Roman" w:cs="Times New Roman"/>
          <w:sz w:val="24"/>
          <w:szCs w:val="24"/>
          <w:lang w:val="ru-RU"/>
        </w:rPr>
      </w:pPr>
    </w:p>
    <w:p w:rsidR="00F3522D" w:rsidRPr="006D30E7" w:rsidRDefault="00F3522D" w:rsidP="00362F25">
      <w:pPr>
        <w:widowControl w:val="0"/>
        <w:overflowPunct w:val="0"/>
        <w:autoSpaceDE w:val="0"/>
        <w:autoSpaceDN w:val="0"/>
        <w:adjustRightInd w:val="0"/>
        <w:spacing w:after="0" w:line="215" w:lineRule="auto"/>
        <w:ind w:right="20"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в) сведения о нарушении требований законодательства о контрактной системе в сфере закупок, оценка этих нарушений;</w:t>
      </w:r>
    </w:p>
    <w:p w:rsidR="00F3522D" w:rsidRPr="006D30E7" w:rsidRDefault="00F3522D" w:rsidP="00362F25">
      <w:pPr>
        <w:widowControl w:val="0"/>
        <w:autoSpaceDE w:val="0"/>
        <w:autoSpaceDN w:val="0"/>
        <w:adjustRightInd w:val="0"/>
        <w:spacing w:after="0" w:line="1" w:lineRule="exact"/>
        <w:rPr>
          <w:rFonts w:ascii="Times New Roman" w:hAnsi="Times New Roman" w:cs="Times New Roman"/>
          <w:sz w:val="24"/>
          <w:szCs w:val="24"/>
          <w:lang w:val="ru-RU"/>
        </w:rPr>
      </w:pPr>
    </w:p>
    <w:p w:rsidR="00F3522D" w:rsidRPr="006D30E7" w:rsidRDefault="00F3522D" w:rsidP="00362F25">
      <w:pPr>
        <w:widowControl w:val="0"/>
        <w:autoSpaceDE w:val="0"/>
        <w:autoSpaceDN w:val="0"/>
        <w:adjustRightInd w:val="0"/>
        <w:spacing w:after="0" w:line="240" w:lineRule="auto"/>
        <w:ind w:left="540"/>
        <w:rPr>
          <w:rFonts w:ascii="Times New Roman" w:hAnsi="Times New Roman" w:cs="Times New Roman"/>
          <w:sz w:val="24"/>
          <w:szCs w:val="24"/>
          <w:lang w:val="ru-RU"/>
        </w:rPr>
      </w:pPr>
      <w:r w:rsidRPr="006D30E7">
        <w:rPr>
          <w:rFonts w:ascii="Times New Roman" w:hAnsi="Times New Roman" w:cs="Times New Roman"/>
          <w:sz w:val="28"/>
          <w:szCs w:val="28"/>
          <w:lang w:val="ru-RU"/>
        </w:rPr>
        <w:t>2.4.3. резолютивная часть акта проверки должна содержать:</w:t>
      </w:r>
    </w:p>
    <w:p w:rsidR="00F3522D" w:rsidRPr="006D30E7" w:rsidRDefault="00F3522D" w:rsidP="00362F25">
      <w:pPr>
        <w:widowControl w:val="0"/>
        <w:autoSpaceDE w:val="0"/>
        <w:autoSpaceDN w:val="0"/>
        <w:adjustRightInd w:val="0"/>
        <w:spacing w:after="0" w:line="68" w:lineRule="exact"/>
        <w:rPr>
          <w:rFonts w:ascii="Times New Roman" w:hAnsi="Times New Roman" w:cs="Times New Roman"/>
          <w:sz w:val="24"/>
          <w:szCs w:val="24"/>
          <w:lang w:val="ru-RU"/>
        </w:rPr>
      </w:pPr>
    </w:p>
    <w:p w:rsidR="00F3522D" w:rsidRPr="006D30E7" w:rsidRDefault="00F3522D" w:rsidP="00362F25">
      <w:pPr>
        <w:widowControl w:val="0"/>
        <w:overflowPunct w:val="0"/>
        <w:autoSpaceDE w:val="0"/>
        <w:autoSpaceDN w:val="0"/>
        <w:adjustRightInd w:val="0"/>
        <w:spacing w:after="0" w:line="230"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а) выводы контрольной группы (контролера) о наличии (отсутствии) со стороны лиц, действия (бездействие) которых проверяются, нарушений законодательства о контрактной системе в сфере закупок со ссылками на конкретные нормы данного законодательства, нарушение которых было установлено в результате проведения проверки;</w:t>
      </w:r>
    </w:p>
    <w:p w:rsidR="00F3522D" w:rsidRPr="006D30E7" w:rsidRDefault="00F3522D" w:rsidP="00362F25">
      <w:pPr>
        <w:widowControl w:val="0"/>
        <w:autoSpaceDE w:val="0"/>
        <w:autoSpaceDN w:val="0"/>
        <w:adjustRightInd w:val="0"/>
        <w:spacing w:after="0" w:line="66" w:lineRule="exact"/>
        <w:rPr>
          <w:rFonts w:ascii="Times New Roman" w:hAnsi="Times New Roman" w:cs="Times New Roman"/>
          <w:sz w:val="24"/>
          <w:szCs w:val="24"/>
          <w:lang w:val="ru-RU"/>
        </w:rPr>
      </w:pPr>
    </w:p>
    <w:p w:rsidR="00F3522D" w:rsidRPr="006D30E7" w:rsidRDefault="00F3522D" w:rsidP="00362F25">
      <w:pPr>
        <w:widowControl w:val="0"/>
        <w:overflowPunct w:val="0"/>
        <w:autoSpaceDE w:val="0"/>
        <w:autoSpaceDN w:val="0"/>
        <w:adjustRightInd w:val="0"/>
        <w:spacing w:after="0" w:line="231"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б) выводы контрольной группы (контролера)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w:t>
      </w:r>
    </w:p>
    <w:p w:rsidR="00F3522D" w:rsidRPr="006D30E7" w:rsidRDefault="00F3522D" w:rsidP="00362F25">
      <w:pPr>
        <w:widowControl w:val="0"/>
        <w:autoSpaceDE w:val="0"/>
        <w:autoSpaceDN w:val="0"/>
        <w:adjustRightInd w:val="0"/>
        <w:spacing w:after="0" w:line="73" w:lineRule="exact"/>
        <w:rPr>
          <w:rFonts w:ascii="Times New Roman" w:hAnsi="Times New Roman" w:cs="Times New Roman"/>
          <w:sz w:val="24"/>
          <w:szCs w:val="24"/>
          <w:lang w:val="ru-RU"/>
        </w:rPr>
      </w:pPr>
    </w:p>
    <w:p w:rsidR="00F3522D" w:rsidRPr="006D30E7" w:rsidRDefault="00F3522D" w:rsidP="00362F25">
      <w:pPr>
        <w:widowControl w:val="0"/>
        <w:overflowPunct w:val="0"/>
        <w:autoSpaceDE w:val="0"/>
        <w:autoSpaceDN w:val="0"/>
        <w:adjustRightInd w:val="0"/>
        <w:spacing w:after="0" w:line="215"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2.5. Акт проверки подписывается всеми членами контрольной группы (контролером).</w:t>
      </w:r>
    </w:p>
    <w:p w:rsidR="00F3522D" w:rsidRPr="006D30E7" w:rsidRDefault="00F3522D" w:rsidP="00362F25">
      <w:pPr>
        <w:widowControl w:val="0"/>
        <w:autoSpaceDE w:val="0"/>
        <w:autoSpaceDN w:val="0"/>
        <w:adjustRightInd w:val="0"/>
        <w:spacing w:after="0" w:line="69" w:lineRule="exact"/>
        <w:rPr>
          <w:rFonts w:ascii="Times New Roman" w:hAnsi="Times New Roman" w:cs="Times New Roman"/>
          <w:sz w:val="24"/>
          <w:szCs w:val="24"/>
          <w:lang w:val="ru-RU"/>
        </w:rPr>
      </w:pPr>
    </w:p>
    <w:p w:rsidR="00F3522D" w:rsidRPr="006D30E7" w:rsidRDefault="00F3522D" w:rsidP="00362F25">
      <w:pPr>
        <w:widowControl w:val="0"/>
        <w:overflowPunct w:val="0"/>
        <w:autoSpaceDE w:val="0"/>
        <w:autoSpaceDN w:val="0"/>
        <w:adjustRightInd w:val="0"/>
        <w:spacing w:after="0" w:line="223"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2.6. Акт проверки направляется подведомственному заказчику, в отношении которого проведена проверка, в срок не позднее пяти рабочих дней со дня его подписания.</w:t>
      </w:r>
    </w:p>
    <w:p w:rsidR="00F3522D" w:rsidRPr="006D30E7" w:rsidRDefault="00F3522D" w:rsidP="00362F25">
      <w:pPr>
        <w:widowControl w:val="0"/>
        <w:autoSpaceDE w:val="0"/>
        <w:autoSpaceDN w:val="0"/>
        <w:adjustRightInd w:val="0"/>
        <w:spacing w:after="0" w:line="68" w:lineRule="exact"/>
        <w:rPr>
          <w:rFonts w:ascii="Times New Roman" w:hAnsi="Times New Roman" w:cs="Times New Roman"/>
          <w:sz w:val="24"/>
          <w:szCs w:val="24"/>
          <w:lang w:val="ru-RU"/>
        </w:rPr>
      </w:pPr>
    </w:p>
    <w:p w:rsidR="00F3522D" w:rsidRPr="006D30E7" w:rsidRDefault="00F3522D" w:rsidP="00362F25">
      <w:pPr>
        <w:widowControl w:val="0"/>
        <w:overflowPunct w:val="0"/>
        <w:autoSpaceDE w:val="0"/>
        <w:autoSpaceDN w:val="0"/>
        <w:adjustRightInd w:val="0"/>
        <w:spacing w:after="0" w:line="234"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2.7. При наличии возражений или замечаний в отношении акта проверки подписывающее его уполномоченное лицо подведомственного заказчика делает об этом оговорку перед своей подписью. Срок представления протокола разногласий не может превышать 10 рабочих дней со дня вручения акта проверки. Контрольная группа, контролер обязаны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10 рабочих дней с момента получения протокола разногласий.</w:t>
      </w:r>
    </w:p>
    <w:p w:rsidR="00F3522D" w:rsidRPr="006D30E7" w:rsidRDefault="00F3522D" w:rsidP="00362F25">
      <w:pPr>
        <w:widowControl w:val="0"/>
        <w:autoSpaceDE w:val="0"/>
        <w:autoSpaceDN w:val="0"/>
        <w:adjustRightInd w:val="0"/>
        <w:spacing w:after="0" w:line="72" w:lineRule="exact"/>
        <w:rPr>
          <w:rFonts w:ascii="Times New Roman" w:hAnsi="Times New Roman" w:cs="Times New Roman"/>
          <w:sz w:val="24"/>
          <w:szCs w:val="24"/>
          <w:lang w:val="ru-RU"/>
        </w:rPr>
      </w:pPr>
    </w:p>
    <w:p w:rsidR="00F3522D" w:rsidRPr="006D30E7" w:rsidRDefault="00F3522D" w:rsidP="00362F25">
      <w:pPr>
        <w:widowControl w:val="0"/>
        <w:overflowPunct w:val="0"/>
        <w:autoSpaceDE w:val="0"/>
        <w:autoSpaceDN w:val="0"/>
        <w:adjustRightInd w:val="0"/>
        <w:spacing w:after="0" w:line="231"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 xml:space="preserve">2.8. Акт проверки должен быть размещен не позднее десяти рабочих дней со дня его подписания на официальном сайте администрации </w:t>
      </w:r>
      <w:r>
        <w:rPr>
          <w:rFonts w:ascii="Times New Roman" w:hAnsi="Times New Roman" w:cs="Times New Roman"/>
          <w:sz w:val="28"/>
          <w:szCs w:val="28"/>
          <w:lang w:val="ru-RU"/>
        </w:rPr>
        <w:t xml:space="preserve">Павловского </w:t>
      </w:r>
      <w:r w:rsidRPr="00B57899">
        <w:rPr>
          <w:rFonts w:ascii="Times New Roman" w:hAnsi="Times New Roman" w:cs="Times New Roman"/>
          <w:sz w:val="28"/>
          <w:szCs w:val="28"/>
          <w:lang w:val="ru-RU"/>
        </w:rPr>
        <w:t>сельсовета Венгеровского района Новосибирской области</w:t>
      </w:r>
      <w:r w:rsidRPr="006D30E7">
        <w:rPr>
          <w:rFonts w:ascii="Times New Roman" w:hAnsi="Times New Roman" w:cs="Times New Roman"/>
          <w:sz w:val="28"/>
          <w:szCs w:val="28"/>
          <w:lang w:val="ru-RU"/>
        </w:rPr>
        <w:t>, а в случае получения протокола разногласий от подведомственного заказчика по фактам, изложенным в акте проверки, - не позднее десяти рабочих дней со дня ответа органа ведомственного контроля на протокол разногласий.</w:t>
      </w:r>
    </w:p>
    <w:p w:rsidR="00F3522D" w:rsidRPr="006D30E7" w:rsidRDefault="00F3522D" w:rsidP="00362F25">
      <w:pPr>
        <w:widowControl w:val="0"/>
        <w:autoSpaceDE w:val="0"/>
        <w:autoSpaceDN w:val="0"/>
        <w:adjustRightInd w:val="0"/>
        <w:spacing w:after="0" w:line="8" w:lineRule="exact"/>
        <w:rPr>
          <w:rFonts w:ascii="Times New Roman" w:hAnsi="Times New Roman" w:cs="Times New Roman"/>
          <w:sz w:val="24"/>
          <w:szCs w:val="24"/>
          <w:lang w:val="ru-RU"/>
        </w:rPr>
      </w:pPr>
    </w:p>
    <w:p w:rsidR="00F3522D" w:rsidRPr="006D30E7" w:rsidRDefault="00F3522D" w:rsidP="00362F25">
      <w:pPr>
        <w:widowControl w:val="0"/>
        <w:autoSpaceDE w:val="0"/>
        <w:autoSpaceDN w:val="0"/>
        <w:adjustRightInd w:val="0"/>
        <w:spacing w:after="0" w:line="239" w:lineRule="auto"/>
        <w:ind w:left="540"/>
        <w:rPr>
          <w:rFonts w:ascii="Times New Roman" w:hAnsi="Times New Roman" w:cs="Times New Roman"/>
          <w:sz w:val="24"/>
          <w:szCs w:val="24"/>
          <w:lang w:val="ru-RU"/>
        </w:rPr>
      </w:pPr>
      <w:r w:rsidRPr="006D30E7">
        <w:rPr>
          <w:rFonts w:ascii="Times New Roman" w:hAnsi="Times New Roman" w:cs="Times New Roman"/>
          <w:sz w:val="28"/>
          <w:szCs w:val="28"/>
          <w:lang w:val="ru-RU"/>
        </w:rPr>
        <w:t>2.9. Материалы проверки подлежат постоянному хранению.</w:t>
      </w:r>
    </w:p>
    <w:p w:rsidR="00F3522D" w:rsidRPr="006D30E7" w:rsidRDefault="00F3522D" w:rsidP="00362F25">
      <w:pPr>
        <w:widowControl w:val="0"/>
        <w:autoSpaceDE w:val="0"/>
        <w:autoSpaceDN w:val="0"/>
        <w:adjustRightInd w:val="0"/>
        <w:spacing w:after="0" w:line="69" w:lineRule="exact"/>
        <w:rPr>
          <w:rFonts w:ascii="Times New Roman" w:hAnsi="Times New Roman" w:cs="Times New Roman"/>
          <w:sz w:val="24"/>
          <w:szCs w:val="24"/>
          <w:lang w:val="ru-RU"/>
        </w:rPr>
      </w:pPr>
    </w:p>
    <w:p w:rsidR="00F3522D" w:rsidRPr="004A5C7F" w:rsidRDefault="00F3522D" w:rsidP="00362F25">
      <w:pPr>
        <w:widowControl w:val="0"/>
        <w:overflowPunct w:val="0"/>
        <w:autoSpaceDE w:val="0"/>
        <w:autoSpaceDN w:val="0"/>
        <w:adjustRightInd w:val="0"/>
        <w:spacing w:after="0" w:line="223" w:lineRule="auto"/>
        <w:ind w:firstLine="540"/>
        <w:jc w:val="both"/>
        <w:rPr>
          <w:rFonts w:ascii="Times New Roman" w:hAnsi="Times New Roman" w:cs="Times New Roman"/>
          <w:sz w:val="24"/>
          <w:szCs w:val="24"/>
          <w:lang w:val="ru-RU"/>
        </w:rPr>
      </w:pPr>
      <w:r w:rsidRPr="006D30E7">
        <w:rPr>
          <w:rFonts w:ascii="Times New Roman" w:hAnsi="Times New Roman" w:cs="Times New Roman"/>
          <w:sz w:val="28"/>
          <w:szCs w:val="28"/>
          <w:lang w:val="ru-RU"/>
        </w:rPr>
        <w:t>2.10. При несоблюдении требований настоящего Порядка лица, входящие в состав контрольной группы, контролер несут ответственность в соответствии с действующим законод</w:t>
      </w:r>
      <w:r>
        <w:rPr>
          <w:rFonts w:ascii="Times New Roman" w:hAnsi="Times New Roman" w:cs="Times New Roman"/>
          <w:sz w:val="28"/>
          <w:szCs w:val="28"/>
          <w:lang w:val="ru-RU"/>
        </w:rPr>
        <w:t>ательством Российской Федерации</w:t>
      </w:r>
    </w:p>
    <w:p w:rsidR="00F3522D" w:rsidRDefault="00F3522D" w:rsidP="00362F25">
      <w:pPr>
        <w:widowControl w:val="0"/>
        <w:overflowPunct w:val="0"/>
        <w:autoSpaceDE w:val="0"/>
        <w:autoSpaceDN w:val="0"/>
        <w:adjustRightInd w:val="0"/>
        <w:spacing w:after="0" w:line="215" w:lineRule="auto"/>
        <w:ind w:left="540" w:right="700" w:firstLine="1875"/>
        <w:rPr>
          <w:rFonts w:ascii="Times New Roman" w:hAnsi="Times New Roman" w:cs="Times New Roman"/>
          <w:sz w:val="28"/>
          <w:szCs w:val="28"/>
          <w:lang w:val="ru-RU"/>
        </w:rPr>
      </w:pPr>
      <w:r w:rsidRPr="006D30E7">
        <w:rPr>
          <w:rFonts w:ascii="Times New Roman" w:hAnsi="Times New Roman" w:cs="Times New Roman"/>
          <w:sz w:val="28"/>
          <w:szCs w:val="28"/>
          <w:lang w:val="ru-RU"/>
        </w:rPr>
        <w:t>3. Проведение внеплановых проверок</w:t>
      </w:r>
    </w:p>
    <w:p w:rsidR="00F3522D" w:rsidRDefault="00F3522D" w:rsidP="00362F25">
      <w:pPr>
        <w:widowControl w:val="0"/>
        <w:overflowPunct w:val="0"/>
        <w:autoSpaceDE w:val="0"/>
        <w:autoSpaceDN w:val="0"/>
        <w:adjustRightInd w:val="0"/>
        <w:spacing w:after="0" w:line="215" w:lineRule="auto"/>
        <w:ind w:left="540" w:right="700" w:firstLine="1875"/>
        <w:rPr>
          <w:rFonts w:ascii="Times New Roman" w:hAnsi="Times New Roman" w:cs="Times New Roman"/>
          <w:sz w:val="28"/>
          <w:szCs w:val="28"/>
          <w:lang w:val="ru-RU"/>
        </w:rPr>
      </w:pPr>
    </w:p>
    <w:p w:rsidR="00F3522D" w:rsidRPr="006D30E7" w:rsidRDefault="00F3522D" w:rsidP="00362F25">
      <w:pPr>
        <w:widowControl w:val="0"/>
        <w:overflowPunct w:val="0"/>
        <w:autoSpaceDE w:val="0"/>
        <w:autoSpaceDN w:val="0"/>
        <w:adjustRightInd w:val="0"/>
        <w:spacing w:after="0" w:line="215" w:lineRule="auto"/>
        <w:ind w:right="700"/>
        <w:rPr>
          <w:rFonts w:ascii="Times New Roman" w:hAnsi="Times New Roman" w:cs="Times New Roman"/>
          <w:sz w:val="24"/>
          <w:szCs w:val="24"/>
          <w:lang w:val="ru-RU"/>
        </w:rPr>
      </w:pPr>
      <w:r w:rsidRPr="006D30E7">
        <w:rPr>
          <w:rFonts w:ascii="Times New Roman" w:hAnsi="Times New Roman" w:cs="Times New Roman"/>
          <w:sz w:val="28"/>
          <w:szCs w:val="28"/>
          <w:lang w:val="ru-RU"/>
        </w:rPr>
        <w:t xml:space="preserve"> 3.1. Основаниями для проведения внеплановых проверок являются:</w:t>
      </w:r>
    </w:p>
    <w:p w:rsidR="00F3522D" w:rsidRPr="006D30E7" w:rsidRDefault="00F3522D" w:rsidP="00362F25">
      <w:pPr>
        <w:widowControl w:val="0"/>
        <w:numPr>
          <w:ilvl w:val="1"/>
          <w:numId w:val="8"/>
        </w:numPr>
        <w:tabs>
          <w:tab w:val="clear" w:pos="1440"/>
          <w:tab w:val="num" w:pos="1373"/>
        </w:tabs>
        <w:overflowPunct w:val="0"/>
        <w:autoSpaceDE w:val="0"/>
        <w:autoSpaceDN w:val="0"/>
        <w:adjustRightInd w:val="0"/>
        <w:spacing w:after="0" w:line="224" w:lineRule="auto"/>
        <w:ind w:left="0" w:firstLine="542"/>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истечение срока устранения нарушений, указанного в ранее изданном акте проверки об устранении нарушений подведомственным заказчиком; </w:t>
      </w:r>
    </w:p>
    <w:p w:rsidR="00F3522D" w:rsidRPr="006D30E7" w:rsidRDefault="00F3522D" w:rsidP="00362F25">
      <w:pPr>
        <w:widowControl w:val="0"/>
        <w:autoSpaceDE w:val="0"/>
        <w:autoSpaceDN w:val="0"/>
        <w:adjustRightInd w:val="0"/>
        <w:spacing w:after="0" w:line="66" w:lineRule="exact"/>
        <w:rPr>
          <w:rFonts w:ascii="Times New Roman" w:hAnsi="Times New Roman" w:cs="Times New Roman"/>
          <w:sz w:val="28"/>
          <w:szCs w:val="28"/>
          <w:lang w:val="ru-RU"/>
        </w:rPr>
      </w:pPr>
    </w:p>
    <w:p w:rsidR="00F3522D" w:rsidRPr="006D30E7" w:rsidRDefault="00F3522D" w:rsidP="00AA45BE">
      <w:pPr>
        <w:widowControl w:val="0"/>
        <w:numPr>
          <w:ilvl w:val="1"/>
          <w:numId w:val="8"/>
        </w:numPr>
        <w:tabs>
          <w:tab w:val="clear" w:pos="1440"/>
          <w:tab w:val="num" w:pos="1360"/>
        </w:tabs>
        <w:overflowPunct w:val="0"/>
        <w:autoSpaceDE w:val="0"/>
        <w:autoSpaceDN w:val="0"/>
        <w:adjustRightInd w:val="0"/>
        <w:spacing w:after="0" w:line="215" w:lineRule="auto"/>
        <w:ind w:left="0" w:firstLine="542"/>
        <w:jc w:val="both"/>
        <w:rPr>
          <w:rFonts w:ascii="Times New Roman" w:hAnsi="Times New Roman" w:cs="Times New Roman"/>
          <w:sz w:val="28"/>
          <w:szCs w:val="28"/>
          <w:lang w:val="ru-RU"/>
        </w:rPr>
      </w:pPr>
      <w:r>
        <w:rPr>
          <w:rFonts w:ascii="Times New Roman" w:hAnsi="Times New Roman" w:cs="Times New Roman"/>
          <w:sz w:val="28"/>
          <w:szCs w:val="28"/>
          <w:lang w:val="ru-RU"/>
        </w:rPr>
        <w:t>распоряжение администрации Павловского</w:t>
      </w:r>
      <w:r w:rsidRPr="00B57899">
        <w:rPr>
          <w:rFonts w:ascii="Times New Roman" w:hAnsi="Times New Roman" w:cs="Times New Roman"/>
          <w:sz w:val="28"/>
          <w:szCs w:val="28"/>
          <w:lang w:val="ru-RU"/>
        </w:rPr>
        <w:t xml:space="preserve"> сельсовета Венгеровского района Новосибирской области</w:t>
      </w:r>
      <w:r w:rsidRPr="006D30E7">
        <w:rPr>
          <w:rFonts w:ascii="Times New Roman" w:hAnsi="Times New Roman" w:cs="Times New Roman"/>
          <w:sz w:val="28"/>
          <w:szCs w:val="28"/>
          <w:lang w:val="ru-RU"/>
        </w:rPr>
        <w:t xml:space="preserve">, изданное в соответствии с требованием прокурора о проведении внеплановой проверки </w:t>
      </w:r>
      <w:r>
        <w:rPr>
          <w:rFonts w:ascii="Times New Roman" w:hAnsi="Times New Roman" w:cs="Times New Roman"/>
          <w:sz w:val="28"/>
          <w:szCs w:val="28"/>
          <w:lang w:val="ru-RU"/>
        </w:rPr>
        <w:t xml:space="preserve">в </w:t>
      </w:r>
      <w:r w:rsidRPr="006D30E7">
        <w:rPr>
          <w:rFonts w:ascii="Times New Roman" w:hAnsi="Times New Roman" w:cs="Times New Roman"/>
          <w:sz w:val="28"/>
          <w:szCs w:val="28"/>
          <w:lang w:val="ru-RU"/>
        </w:rPr>
        <w:t xml:space="preserve">рамках надзора за исполнением законов; </w:t>
      </w:r>
    </w:p>
    <w:p w:rsidR="00F3522D" w:rsidRPr="006D30E7" w:rsidRDefault="00F3522D" w:rsidP="00362F25">
      <w:pPr>
        <w:widowControl w:val="0"/>
        <w:autoSpaceDE w:val="0"/>
        <w:autoSpaceDN w:val="0"/>
        <w:adjustRightInd w:val="0"/>
        <w:spacing w:after="0" w:line="66" w:lineRule="exact"/>
        <w:rPr>
          <w:rFonts w:ascii="Times New Roman" w:hAnsi="Times New Roman" w:cs="Times New Roman"/>
          <w:sz w:val="28"/>
          <w:szCs w:val="28"/>
          <w:lang w:val="ru-RU"/>
        </w:rPr>
      </w:pPr>
    </w:p>
    <w:p w:rsidR="00F3522D" w:rsidRPr="006D30E7" w:rsidRDefault="00F3522D" w:rsidP="00362F25">
      <w:pPr>
        <w:widowControl w:val="0"/>
        <w:numPr>
          <w:ilvl w:val="1"/>
          <w:numId w:val="9"/>
        </w:numPr>
        <w:tabs>
          <w:tab w:val="clear" w:pos="1440"/>
          <w:tab w:val="num" w:pos="1344"/>
        </w:tabs>
        <w:overflowPunct w:val="0"/>
        <w:autoSpaceDE w:val="0"/>
        <w:autoSpaceDN w:val="0"/>
        <w:adjustRightInd w:val="0"/>
        <w:spacing w:after="0" w:line="228" w:lineRule="auto"/>
        <w:ind w:left="0" w:firstLine="542"/>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поступление в орган ведомственного контроля информации о фактах, содержащих признаки административного правонарушения, о нарушении подведомственным заказчиком обязательных требований в сфере закупок. </w:t>
      </w:r>
    </w:p>
    <w:p w:rsidR="00F3522D" w:rsidRPr="006D30E7" w:rsidRDefault="00F3522D" w:rsidP="00362F25">
      <w:pPr>
        <w:widowControl w:val="0"/>
        <w:autoSpaceDE w:val="0"/>
        <w:autoSpaceDN w:val="0"/>
        <w:adjustRightInd w:val="0"/>
        <w:spacing w:after="0" w:line="65" w:lineRule="exact"/>
        <w:rPr>
          <w:rFonts w:ascii="Times New Roman" w:hAnsi="Times New Roman" w:cs="Times New Roman"/>
          <w:sz w:val="28"/>
          <w:szCs w:val="28"/>
          <w:lang w:val="ru-RU"/>
        </w:rPr>
      </w:pPr>
    </w:p>
    <w:p w:rsidR="00F3522D" w:rsidRPr="006D30E7" w:rsidRDefault="00F3522D" w:rsidP="00362F25">
      <w:pPr>
        <w:widowControl w:val="0"/>
        <w:overflowPunct w:val="0"/>
        <w:autoSpaceDE w:val="0"/>
        <w:autoSpaceDN w:val="0"/>
        <w:adjustRightInd w:val="0"/>
        <w:spacing w:after="0" w:line="223" w:lineRule="auto"/>
        <w:ind w:firstLine="540"/>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3.2. По результатам внеплановой проверки контрольная группа, контролер руководствуются в своей деятельности пунктами 2.4.-2.1</w:t>
      </w:r>
      <w:r>
        <w:rPr>
          <w:rFonts w:ascii="Times New Roman" w:hAnsi="Times New Roman" w:cs="Times New Roman"/>
          <w:sz w:val="28"/>
          <w:szCs w:val="28"/>
          <w:lang w:val="ru-RU"/>
        </w:rPr>
        <w:t>0</w:t>
      </w:r>
      <w:r w:rsidRPr="006D30E7">
        <w:rPr>
          <w:rFonts w:ascii="Times New Roman" w:hAnsi="Times New Roman" w:cs="Times New Roman"/>
          <w:sz w:val="28"/>
          <w:szCs w:val="28"/>
          <w:lang w:val="ru-RU"/>
        </w:rPr>
        <w:t xml:space="preserve">. настоящего Порядка. </w:t>
      </w:r>
    </w:p>
    <w:p w:rsidR="00F3522D" w:rsidRPr="006D30E7" w:rsidRDefault="00F3522D" w:rsidP="00362F25">
      <w:pPr>
        <w:widowControl w:val="0"/>
        <w:autoSpaceDE w:val="0"/>
        <w:autoSpaceDN w:val="0"/>
        <w:adjustRightInd w:val="0"/>
        <w:spacing w:after="0" w:line="326" w:lineRule="exact"/>
        <w:rPr>
          <w:rFonts w:ascii="Times New Roman" w:hAnsi="Times New Roman" w:cs="Times New Roman"/>
          <w:sz w:val="24"/>
          <w:szCs w:val="24"/>
          <w:lang w:val="ru-RU"/>
        </w:rPr>
      </w:pPr>
    </w:p>
    <w:p w:rsidR="00F3522D" w:rsidRDefault="00F3522D" w:rsidP="00362F25">
      <w:pPr>
        <w:widowControl w:val="0"/>
        <w:autoSpaceDE w:val="0"/>
        <w:autoSpaceDN w:val="0"/>
        <w:adjustRightInd w:val="0"/>
        <w:spacing w:after="0" w:line="240" w:lineRule="auto"/>
        <w:ind w:left="3700"/>
        <w:rPr>
          <w:rFonts w:ascii="Times New Roman" w:hAnsi="Times New Roman" w:cs="Times New Roman"/>
          <w:sz w:val="24"/>
          <w:szCs w:val="24"/>
        </w:rPr>
      </w:pPr>
      <w:r>
        <w:rPr>
          <w:rFonts w:ascii="Times New Roman" w:hAnsi="Times New Roman" w:cs="Times New Roman"/>
          <w:sz w:val="28"/>
          <w:szCs w:val="28"/>
        </w:rPr>
        <w:t>4. Принятие</w:t>
      </w:r>
      <w:r>
        <w:rPr>
          <w:rFonts w:ascii="Times New Roman" w:hAnsi="Times New Roman" w:cs="Times New Roman"/>
          <w:sz w:val="28"/>
          <w:szCs w:val="28"/>
          <w:lang w:val="ru-RU"/>
        </w:rPr>
        <w:t xml:space="preserve"> </w:t>
      </w:r>
      <w:r>
        <w:rPr>
          <w:rFonts w:ascii="Times New Roman" w:hAnsi="Times New Roman" w:cs="Times New Roman"/>
          <w:sz w:val="28"/>
          <w:szCs w:val="28"/>
        </w:rPr>
        <w:t>мер</w:t>
      </w:r>
    </w:p>
    <w:p w:rsidR="00F3522D" w:rsidRDefault="00F3522D" w:rsidP="00362F25">
      <w:pPr>
        <w:widowControl w:val="0"/>
        <w:autoSpaceDE w:val="0"/>
        <w:autoSpaceDN w:val="0"/>
        <w:adjustRightInd w:val="0"/>
        <w:spacing w:after="0" w:line="387" w:lineRule="exact"/>
        <w:rPr>
          <w:rFonts w:ascii="Times New Roman" w:hAnsi="Times New Roman" w:cs="Times New Roman"/>
          <w:sz w:val="24"/>
          <w:szCs w:val="24"/>
        </w:rPr>
      </w:pPr>
    </w:p>
    <w:p w:rsidR="00F3522D" w:rsidRPr="00D17F8E" w:rsidRDefault="00F3522D" w:rsidP="00362F25">
      <w:pPr>
        <w:widowControl w:val="0"/>
        <w:numPr>
          <w:ilvl w:val="1"/>
          <w:numId w:val="10"/>
        </w:numPr>
        <w:tabs>
          <w:tab w:val="clear" w:pos="1440"/>
          <w:tab w:val="num" w:pos="1279"/>
        </w:tabs>
        <w:overflowPunct w:val="0"/>
        <w:autoSpaceDE w:val="0"/>
        <w:autoSpaceDN w:val="0"/>
        <w:adjustRightInd w:val="0"/>
        <w:spacing w:after="0" w:line="223" w:lineRule="auto"/>
        <w:ind w:left="0" w:firstLine="542"/>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При выявлении нарушений в деятельности руководителя подведомственного заказчика информация о выявленных нарушениях направляется контрольной группой (контролером) Главе </w:t>
      </w:r>
      <w:r>
        <w:rPr>
          <w:rFonts w:ascii="Times New Roman" w:hAnsi="Times New Roman" w:cs="Times New Roman"/>
          <w:sz w:val="28"/>
          <w:szCs w:val="28"/>
          <w:lang w:val="ru-RU"/>
        </w:rPr>
        <w:t>Павловского</w:t>
      </w:r>
      <w:r w:rsidRPr="00D17F8E">
        <w:rPr>
          <w:rFonts w:ascii="Times New Roman" w:hAnsi="Times New Roman" w:cs="Times New Roman"/>
          <w:sz w:val="28"/>
          <w:szCs w:val="28"/>
          <w:lang w:val="ru-RU"/>
        </w:rPr>
        <w:t xml:space="preserve"> сельсовета Венгеровского района Новосибирской области</w:t>
      </w:r>
      <w:r>
        <w:rPr>
          <w:rFonts w:ascii="Times New Roman" w:hAnsi="Times New Roman" w:cs="Times New Roman"/>
          <w:sz w:val="28"/>
          <w:szCs w:val="28"/>
          <w:lang w:val="ru-RU"/>
        </w:rPr>
        <w:t xml:space="preserve"> в </w:t>
      </w:r>
      <w:r w:rsidRPr="00D17F8E">
        <w:rPr>
          <w:rFonts w:ascii="Times New Roman" w:hAnsi="Times New Roman" w:cs="Times New Roman"/>
          <w:sz w:val="28"/>
          <w:szCs w:val="28"/>
          <w:lang w:val="ru-RU"/>
        </w:rPr>
        <w:t xml:space="preserve">целях принятия мер для привлечения виновного лица к дисциплинарной ответственности. </w:t>
      </w:r>
    </w:p>
    <w:p w:rsidR="00F3522D" w:rsidRPr="006D30E7" w:rsidRDefault="00F3522D" w:rsidP="00362F25">
      <w:pPr>
        <w:widowControl w:val="0"/>
        <w:autoSpaceDE w:val="0"/>
        <w:autoSpaceDN w:val="0"/>
        <w:adjustRightInd w:val="0"/>
        <w:spacing w:after="0" w:line="66" w:lineRule="exact"/>
        <w:rPr>
          <w:rFonts w:ascii="Times New Roman" w:hAnsi="Times New Roman" w:cs="Times New Roman"/>
          <w:sz w:val="28"/>
          <w:szCs w:val="28"/>
          <w:lang w:val="ru-RU"/>
        </w:rPr>
      </w:pPr>
    </w:p>
    <w:p w:rsidR="00F3522D" w:rsidRPr="006D30E7" w:rsidRDefault="00F3522D" w:rsidP="00362F25">
      <w:pPr>
        <w:widowControl w:val="0"/>
        <w:numPr>
          <w:ilvl w:val="1"/>
          <w:numId w:val="11"/>
        </w:numPr>
        <w:tabs>
          <w:tab w:val="clear" w:pos="1440"/>
          <w:tab w:val="num" w:pos="1176"/>
        </w:tabs>
        <w:overflowPunct w:val="0"/>
        <w:autoSpaceDE w:val="0"/>
        <w:autoSpaceDN w:val="0"/>
        <w:adjustRightInd w:val="0"/>
        <w:spacing w:after="0" w:line="230" w:lineRule="auto"/>
        <w:ind w:left="0" w:firstLine="542"/>
        <w:jc w:val="both"/>
        <w:rPr>
          <w:rFonts w:ascii="Times New Roman" w:hAnsi="Times New Roman" w:cs="Times New Roman"/>
          <w:sz w:val="28"/>
          <w:szCs w:val="28"/>
          <w:lang w:val="ru-RU"/>
        </w:rPr>
      </w:pPr>
      <w:r w:rsidRPr="006D30E7">
        <w:rPr>
          <w:rFonts w:ascii="Times New Roman" w:hAnsi="Times New Roman" w:cs="Times New Roman"/>
          <w:sz w:val="28"/>
          <w:szCs w:val="28"/>
          <w:lang w:val="ru-RU"/>
        </w:rPr>
        <w:t xml:space="preserve">По результатам проведения проверок материалы, содержащие признаки состава административного правонарушения, передаются в орган местного самоуправления, уполномоченный на осуществление контроля в сфере закупок, для принятия решения о возбуждении дела об административном правонарушении. </w:t>
      </w:r>
    </w:p>
    <w:p w:rsidR="00F3522D" w:rsidRPr="006D30E7" w:rsidRDefault="00F3522D" w:rsidP="00362F25">
      <w:pPr>
        <w:widowControl w:val="0"/>
        <w:autoSpaceDE w:val="0"/>
        <w:autoSpaceDN w:val="0"/>
        <w:adjustRightInd w:val="0"/>
        <w:spacing w:after="0" w:line="68" w:lineRule="exact"/>
        <w:rPr>
          <w:rFonts w:ascii="Times New Roman" w:hAnsi="Times New Roman" w:cs="Times New Roman"/>
          <w:sz w:val="28"/>
          <w:szCs w:val="28"/>
          <w:lang w:val="ru-RU"/>
        </w:rPr>
      </w:pPr>
    </w:p>
    <w:p w:rsidR="00F3522D" w:rsidRPr="009401C4" w:rsidRDefault="00F3522D" w:rsidP="00362F25">
      <w:pPr>
        <w:widowControl w:val="0"/>
        <w:numPr>
          <w:ilvl w:val="1"/>
          <w:numId w:val="11"/>
        </w:numPr>
        <w:tabs>
          <w:tab w:val="clear" w:pos="1440"/>
          <w:tab w:val="num" w:pos="1174"/>
        </w:tabs>
        <w:overflowPunct w:val="0"/>
        <w:autoSpaceDE w:val="0"/>
        <w:autoSpaceDN w:val="0"/>
        <w:adjustRightInd w:val="0"/>
        <w:spacing w:after="0" w:line="223" w:lineRule="auto"/>
        <w:ind w:left="0" w:firstLine="542"/>
        <w:jc w:val="both"/>
        <w:rPr>
          <w:rFonts w:ascii="Times New Roman" w:hAnsi="Times New Roman" w:cs="Times New Roman"/>
          <w:sz w:val="28"/>
          <w:szCs w:val="28"/>
          <w:lang w:val="ru-RU"/>
        </w:rPr>
        <w:sectPr w:rsidR="00F3522D" w:rsidRPr="009401C4" w:rsidSect="00362F25">
          <w:type w:val="nextColumn"/>
          <w:pgSz w:w="11906" w:h="16840"/>
          <w:pgMar w:top="1134" w:right="567" w:bottom="1134" w:left="1418" w:header="720" w:footer="720" w:gutter="0"/>
          <w:cols w:space="720" w:equalWidth="0">
            <w:col w:w="9633"/>
          </w:cols>
          <w:noEndnote/>
        </w:sectPr>
      </w:pPr>
      <w:r w:rsidRPr="006D30E7">
        <w:rPr>
          <w:rFonts w:ascii="Times New Roman" w:hAnsi="Times New Roman" w:cs="Times New Roman"/>
          <w:sz w:val="28"/>
          <w:szCs w:val="28"/>
          <w:lang w:val="ru-RU"/>
        </w:rPr>
        <w:t>По результатам проведения проверки материалы, содержащие признаки уголовного преступления, передаются в правоохранительные органы в порядке, установленном законода</w:t>
      </w:r>
      <w:r>
        <w:rPr>
          <w:rFonts w:ascii="Times New Roman" w:hAnsi="Times New Roman" w:cs="Times New Roman"/>
          <w:sz w:val="28"/>
          <w:szCs w:val="28"/>
          <w:lang w:val="ru-RU"/>
        </w:rPr>
        <w:t>тельством Российской Федерации.</w:t>
      </w:r>
    </w:p>
    <w:p w:rsidR="00F3522D" w:rsidRDefault="00F3522D" w:rsidP="00362F25">
      <w:pPr>
        <w:widowControl w:val="0"/>
        <w:autoSpaceDE w:val="0"/>
        <w:autoSpaceDN w:val="0"/>
        <w:adjustRightInd w:val="0"/>
        <w:spacing w:after="0" w:line="240" w:lineRule="auto"/>
        <w:jc w:val="right"/>
        <w:rPr>
          <w:rFonts w:ascii="Times New Roman" w:hAnsi="Times New Roman" w:cs="Times New Roman"/>
          <w:sz w:val="28"/>
          <w:szCs w:val="28"/>
          <w:lang w:val="ru-RU"/>
        </w:rPr>
      </w:pPr>
      <w:r w:rsidRPr="00AA45BE">
        <w:rPr>
          <w:rFonts w:ascii="Times New Roman" w:hAnsi="Times New Roman" w:cs="Times New Roman"/>
          <w:sz w:val="28"/>
          <w:szCs w:val="28"/>
          <w:lang w:val="ru-RU"/>
        </w:rPr>
        <w:lastRenderedPageBreak/>
        <w:t xml:space="preserve">Приложение № 2 </w:t>
      </w:r>
    </w:p>
    <w:p w:rsidR="00F3522D" w:rsidRPr="00AA45BE" w:rsidRDefault="00F3522D" w:rsidP="00362F25">
      <w:pPr>
        <w:widowControl w:val="0"/>
        <w:autoSpaceDE w:val="0"/>
        <w:autoSpaceDN w:val="0"/>
        <w:adjustRightInd w:val="0"/>
        <w:spacing w:after="0" w:line="240" w:lineRule="auto"/>
        <w:jc w:val="right"/>
        <w:rPr>
          <w:rFonts w:ascii="Times New Roman" w:hAnsi="Times New Roman" w:cs="Times New Roman"/>
          <w:sz w:val="28"/>
          <w:szCs w:val="28"/>
          <w:lang w:val="ru-RU"/>
        </w:rPr>
      </w:pPr>
      <w:r w:rsidRPr="00AA45BE">
        <w:rPr>
          <w:rFonts w:ascii="Times New Roman" w:hAnsi="Times New Roman" w:cs="Times New Roman"/>
          <w:sz w:val="28"/>
          <w:szCs w:val="28"/>
          <w:lang w:val="ru-RU"/>
        </w:rPr>
        <w:t>к постановлению</w:t>
      </w:r>
    </w:p>
    <w:p w:rsidR="00F3522D" w:rsidRDefault="00F3522D" w:rsidP="00362F25">
      <w:pPr>
        <w:widowControl w:val="0"/>
        <w:autoSpaceDE w:val="0"/>
        <w:autoSpaceDN w:val="0"/>
        <w:adjustRightInd w:val="0"/>
        <w:spacing w:after="0" w:line="240" w:lineRule="auto"/>
        <w:jc w:val="right"/>
        <w:rPr>
          <w:rFonts w:ascii="Times New Roman" w:hAnsi="Times New Roman" w:cs="Times New Roman"/>
          <w:sz w:val="28"/>
          <w:szCs w:val="28"/>
          <w:lang w:val="ru-RU"/>
        </w:rPr>
      </w:pPr>
      <w:r w:rsidRPr="00AA45BE">
        <w:rPr>
          <w:rFonts w:ascii="Times New Roman" w:hAnsi="Times New Roman" w:cs="Times New Roman"/>
          <w:sz w:val="28"/>
          <w:szCs w:val="28"/>
          <w:lang w:val="ru-RU"/>
        </w:rPr>
        <w:t xml:space="preserve">                          администрации </w:t>
      </w:r>
    </w:p>
    <w:p w:rsidR="00F3522D" w:rsidRPr="00AA45BE" w:rsidRDefault="00F3522D" w:rsidP="00362F25">
      <w:pPr>
        <w:widowControl w:val="0"/>
        <w:autoSpaceDE w:val="0"/>
        <w:autoSpaceDN w:val="0"/>
        <w:adjustRightInd w:val="0"/>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Павловского</w:t>
      </w:r>
      <w:r w:rsidRPr="00AA45BE">
        <w:rPr>
          <w:rFonts w:ascii="Times New Roman" w:hAnsi="Times New Roman" w:cs="Times New Roman"/>
          <w:sz w:val="28"/>
          <w:szCs w:val="28"/>
          <w:lang w:val="ru-RU"/>
        </w:rPr>
        <w:t xml:space="preserve"> сельсовета </w:t>
      </w:r>
    </w:p>
    <w:p w:rsidR="00F3522D" w:rsidRDefault="00F3522D" w:rsidP="00362F25">
      <w:pPr>
        <w:widowControl w:val="0"/>
        <w:autoSpaceDE w:val="0"/>
        <w:autoSpaceDN w:val="0"/>
        <w:adjustRightInd w:val="0"/>
        <w:spacing w:after="0" w:line="240" w:lineRule="auto"/>
        <w:jc w:val="right"/>
        <w:rPr>
          <w:rFonts w:ascii="Times New Roman" w:hAnsi="Times New Roman" w:cs="Times New Roman"/>
          <w:sz w:val="28"/>
          <w:szCs w:val="28"/>
          <w:lang w:val="ru-RU"/>
        </w:rPr>
      </w:pPr>
      <w:r w:rsidRPr="00AA45BE">
        <w:rPr>
          <w:rFonts w:ascii="Times New Roman" w:hAnsi="Times New Roman" w:cs="Times New Roman"/>
          <w:sz w:val="28"/>
          <w:szCs w:val="28"/>
          <w:lang w:val="ru-RU"/>
        </w:rPr>
        <w:t xml:space="preserve">Венгеровского района </w:t>
      </w:r>
    </w:p>
    <w:p w:rsidR="00F3522D" w:rsidRPr="00AA45BE" w:rsidRDefault="00F3522D" w:rsidP="00362F25">
      <w:pPr>
        <w:widowControl w:val="0"/>
        <w:autoSpaceDE w:val="0"/>
        <w:autoSpaceDN w:val="0"/>
        <w:adjustRightInd w:val="0"/>
        <w:spacing w:after="0" w:line="240" w:lineRule="auto"/>
        <w:jc w:val="right"/>
        <w:rPr>
          <w:rFonts w:ascii="Times New Roman" w:hAnsi="Times New Roman" w:cs="Times New Roman"/>
          <w:sz w:val="28"/>
          <w:szCs w:val="28"/>
          <w:lang w:val="ru-RU"/>
        </w:rPr>
      </w:pPr>
      <w:r w:rsidRPr="00AA45BE">
        <w:rPr>
          <w:rFonts w:ascii="Times New Roman" w:hAnsi="Times New Roman" w:cs="Times New Roman"/>
          <w:sz w:val="28"/>
          <w:szCs w:val="28"/>
          <w:lang w:val="ru-RU"/>
        </w:rPr>
        <w:t>Новосибирской области</w:t>
      </w:r>
    </w:p>
    <w:p w:rsidR="00F3522D" w:rsidRPr="00AA45BE" w:rsidRDefault="00F3522D" w:rsidP="00362F25">
      <w:pPr>
        <w:widowControl w:val="0"/>
        <w:autoSpaceDE w:val="0"/>
        <w:autoSpaceDN w:val="0"/>
        <w:adjustRightInd w:val="0"/>
        <w:spacing w:after="0" w:line="240" w:lineRule="auto"/>
        <w:jc w:val="right"/>
        <w:rPr>
          <w:rFonts w:ascii="Times New Roman" w:hAnsi="Times New Roman" w:cs="Times New Roman"/>
          <w:sz w:val="28"/>
          <w:szCs w:val="28"/>
          <w:lang w:val="ru-RU"/>
        </w:rPr>
      </w:pPr>
      <w:r w:rsidRPr="00AA45BE">
        <w:rPr>
          <w:rFonts w:ascii="Times New Roman" w:hAnsi="Times New Roman" w:cs="Times New Roman"/>
          <w:sz w:val="28"/>
          <w:szCs w:val="28"/>
          <w:lang w:val="ru-RU"/>
        </w:rPr>
        <w:t xml:space="preserve">                                             от  </w:t>
      </w:r>
      <w:r>
        <w:rPr>
          <w:rFonts w:ascii="Times New Roman" w:hAnsi="Times New Roman" w:cs="Times New Roman"/>
          <w:sz w:val="28"/>
          <w:szCs w:val="28"/>
          <w:lang w:val="ru-RU"/>
        </w:rPr>
        <w:t>25.09.2014</w:t>
      </w:r>
      <w:r w:rsidRPr="00AA45BE">
        <w:rPr>
          <w:rFonts w:ascii="Times New Roman" w:hAnsi="Times New Roman" w:cs="Times New Roman"/>
          <w:sz w:val="28"/>
          <w:szCs w:val="28"/>
          <w:lang w:val="ru-RU"/>
        </w:rPr>
        <w:t xml:space="preserve">    № </w:t>
      </w:r>
      <w:r>
        <w:rPr>
          <w:rFonts w:ascii="Times New Roman" w:hAnsi="Times New Roman" w:cs="Times New Roman"/>
          <w:sz w:val="28"/>
          <w:szCs w:val="28"/>
          <w:lang w:val="ru-RU"/>
        </w:rPr>
        <w:t>63</w:t>
      </w:r>
    </w:p>
    <w:p w:rsidR="00F3522D" w:rsidRPr="00AA45BE" w:rsidRDefault="00F3522D" w:rsidP="00362F25">
      <w:pPr>
        <w:widowControl w:val="0"/>
        <w:autoSpaceDE w:val="0"/>
        <w:autoSpaceDN w:val="0"/>
        <w:adjustRightInd w:val="0"/>
        <w:spacing w:after="0" w:line="240" w:lineRule="auto"/>
        <w:rPr>
          <w:rFonts w:ascii="Times New Roman" w:hAnsi="Times New Roman" w:cs="Times New Roman"/>
          <w:sz w:val="28"/>
          <w:szCs w:val="28"/>
          <w:lang w:val="ru-RU"/>
        </w:rPr>
      </w:pPr>
    </w:p>
    <w:p w:rsidR="00F3522D" w:rsidRPr="004A5C7F" w:rsidRDefault="00F3522D" w:rsidP="00362F25">
      <w:pPr>
        <w:widowControl w:val="0"/>
        <w:autoSpaceDE w:val="0"/>
        <w:autoSpaceDN w:val="0"/>
        <w:adjustRightInd w:val="0"/>
        <w:spacing w:after="0" w:line="240" w:lineRule="auto"/>
        <w:rPr>
          <w:rFonts w:ascii="Times New Roman" w:hAnsi="Times New Roman" w:cs="Times New Roman"/>
          <w:sz w:val="28"/>
          <w:szCs w:val="28"/>
          <w:lang w:val="ru-RU"/>
        </w:rPr>
      </w:pPr>
    </w:p>
    <w:p w:rsidR="00F3522D" w:rsidRPr="004A5C7F" w:rsidRDefault="00F3522D" w:rsidP="00362F25">
      <w:pPr>
        <w:widowControl w:val="0"/>
        <w:autoSpaceDE w:val="0"/>
        <w:autoSpaceDN w:val="0"/>
        <w:adjustRightInd w:val="0"/>
        <w:spacing w:after="0" w:line="240" w:lineRule="auto"/>
        <w:jc w:val="center"/>
        <w:rPr>
          <w:rFonts w:ascii="Times New Roman" w:hAnsi="Times New Roman" w:cs="Times New Roman"/>
          <w:sz w:val="28"/>
          <w:szCs w:val="28"/>
          <w:lang w:val="ru-RU"/>
        </w:rPr>
      </w:pPr>
      <w:r w:rsidRPr="004A5C7F">
        <w:rPr>
          <w:rFonts w:ascii="Times New Roman" w:hAnsi="Times New Roman" w:cs="Times New Roman"/>
          <w:sz w:val="28"/>
          <w:szCs w:val="28"/>
          <w:lang w:val="ru-RU"/>
        </w:rPr>
        <w:t>Состав</w:t>
      </w:r>
    </w:p>
    <w:p w:rsidR="00F3522D" w:rsidRDefault="00F3522D" w:rsidP="00362F25">
      <w:pPr>
        <w:widowControl w:val="0"/>
        <w:autoSpaceDE w:val="0"/>
        <w:autoSpaceDN w:val="0"/>
        <w:adjustRightInd w:val="0"/>
        <w:spacing w:after="0" w:line="240" w:lineRule="auto"/>
        <w:jc w:val="center"/>
        <w:rPr>
          <w:rFonts w:ascii="Times New Roman" w:hAnsi="Times New Roman" w:cs="Times New Roman"/>
          <w:sz w:val="28"/>
          <w:szCs w:val="28"/>
          <w:lang w:val="ru-RU"/>
        </w:rPr>
      </w:pPr>
      <w:r w:rsidRPr="004A5C7F">
        <w:rPr>
          <w:rFonts w:ascii="Times New Roman" w:hAnsi="Times New Roman" w:cs="Times New Roman"/>
          <w:sz w:val="28"/>
          <w:szCs w:val="28"/>
          <w:lang w:val="ru-RU"/>
        </w:rPr>
        <w:t xml:space="preserve">комиссии по осуществлению ведомственного контроля в сфере закупок товаров, работ, услуг для обеспечения муниципальных нужд </w:t>
      </w:r>
      <w:r>
        <w:rPr>
          <w:rFonts w:ascii="Times New Roman" w:hAnsi="Times New Roman" w:cs="Times New Roman"/>
          <w:sz w:val="28"/>
          <w:szCs w:val="28"/>
          <w:lang w:val="ru-RU"/>
        </w:rPr>
        <w:t xml:space="preserve">Павловского </w:t>
      </w:r>
      <w:r w:rsidRPr="00D17F8E">
        <w:rPr>
          <w:rFonts w:ascii="Times New Roman" w:hAnsi="Times New Roman" w:cs="Times New Roman"/>
          <w:sz w:val="28"/>
          <w:szCs w:val="28"/>
          <w:lang w:val="ru-RU"/>
        </w:rPr>
        <w:t>сельсовета Венгеровского района Новосибирской области</w:t>
      </w:r>
    </w:p>
    <w:p w:rsidR="00F3522D" w:rsidRDefault="00F3522D" w:rsidP="00362F25">
      <w:pPr>
        <w:widowControl w:val="0"/>
        <w:autoSpaceDE w:val="0"/>
        <w:autoSpaceDN w:val="0"/>
        <w:adjustRightInd w:val="0"/>
        <w:spacing w:after="0" w:line="240" w:lineRule="auto"/>
        <w:jc w:val="center"/>
        <w:rPr>
          <w:rFonts w:ascii="Times New Roman" w:hAnsi="Times New Roman" w:cs="Times New Roman"/>
          <w:sz w:val="28"/>
          <w:szCs w:val="28"/>
          <w:lang w:val="ru-RU"/>
        </w:rPr>
      </w:pPr>
    </w:p>
    <w:p w:rsidR="00F3522D" w:rsidRPr="004A5C7F" w:rsidRDefault="00F3522D" w:rsidP="00362F25">
      <w:pPr>
        <w:widowControl w:val="0"/>
        <w:autoSpaceDE w:val="0"/>
        <w:autoSpaceDN w:val="0"/>
        <w:adjustRightInd w:val="0"/>
        <w:spacing w:after="0" w:line="240" w:lineRule="auto"/>
        <w:jc w:val="center"/>
        <w:rPr>
          <w:rFonts w:ascii="Times New Roman" w:hAnsi="Times New Roman" w:cs="Times New Roman"/>
          <w:sz w:val="28"/>
          <w:szCs w:val="28"/>
          <w:lang w:val="ru-RU"/>
        </w:rPr>
      </w:pPr>
    </w:p>
    <w:p w:rsidR="00F3522D" w:rsidRPr="004A5C7F" w:rsidRDefault="00F3522D" w:rsidP="00362F25">
      <w:pPr>
        <w:widowControl w:val="0"/>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Макаренко Николай Александрович, Глава Павловского сельсовета</w:t>
      </w:r>
      <w:r w:rsidRPr="004A5C7F">
        <w:rPr>
          <w:rFonts w:ascii="Times New Roman" w:hAnsi="Times New Roman" w:cs="Times New Roman"/>
          <w:sz w:val="28"/>
          <w:szCs w:val="28"/>
          <w:lang w:val="ru-RU"/>
        </w:rPr>
        <w:t>, председатель комиссии;</w:t>
      </w:r>
    </w:p>
    <w:p w:rsidR="00F3522D" w:rsidRPr="004A5C7F" w:rsidRDefault="00F3522D" w:rsidP="00362F25">
      <w:pPr>
        <w:widowControl w:val="0"/>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Макарова Надежда Алексеевна, специалист 2-го разряда (бухгалтер) администрации Павловского сельсовета</w:t>
      </w:r>
      <w:r w:rsidRPr="004A5C7F">
        <w:rPr>
          <w:rFonts w:ascii="Times New Roman" w:hAnsi="Times New Roman" w:cs="Times New Roman"/>
          <w:sz w:val="28"/>
          <w:szCs w:val="28"/>
          <w:lang w:val="ru-RU"/>
        </w:rPr>
        <w:t>, секретарь комиссии;</w:t>
      </w:r>
    </w:p>
    <w:p w:rsidR="00F3522D" w:rsidRPr="00362F25" w:rsidRDefault="00F3522D" w:rsidP="00362F25">
      <w:pPr>
        <w:widowControl w:val="0"/>
        <w:autoSpaceDE w:val="0"/>
        <w:autoSpaceDN w:val="0"/>
        <w:adjustRightInd w:val="0"/>
        <w:spacing w:after="0" w:line="240" w:lineRule="auto"/>
        <w:rPr>
          <w:rFonts w:ascii="Times New Roman" w:hAnsi="Times New Roman" w:cs="Times New Roman"/>
          <w:sz w:val="28"/>
          <w:szCs w:val="28"/>
          <w:lang w:val="ru-RU"/>
        </w:rPr>
        <w:sectPr w:rsidR="00F3522D" w:rsidRPr="00362F25" w:rsidSect="00362F25">
          <w:type w:val="nextColumn"/>
          <w:pgSz w:w="11906" w:h="16840"/>
          <w:pgMar w:top="1134" w:right="567" w:bottom="1134" w:left="1418" w:header="720" w:footer="720" w:gutter="0"/>
          <w:cols w:space="720" w:equalWidth="0">
            <w:col w:w="9633"/>
          </w:cols>
          <w:noEndnote/>
        </w:sectPr>
      </w:pPr>
      <w:r>
        <w:rPr>
          <w:rFonts w:ascii="Times New Roman" w:hAnsi="Times New Roman" w:cs="Times New Roman"/>
          <w:sz w:val="28"/>
          <w:szCs w:val="28"/>
          <w:lang w:val="ru-RU"/>
        </w:rPr>
        <w:t>Медведева Альбина Александровна, специалист 2-го разряда администрации Павловского сельсовета, член комиссии</w:t>
      </w:r>
    </w:p>
    <w:p w:rsidR="00F3522D" w:rsidRPr="006D30E7" w:rsidRDefault="00F3522D" w:rsidP="004A5C7F">
      <w:pPr>
        <w:widowControl w:val="0"/>
        <w:autoSpaceDE w:val="0"/>
        <w:autoSpaceDN w:val="0"/>
        <w:adjustRightInd w:val="0"/>
        <w:spacing w:after="0" w:line="200" w:lineRule="exact"/>
        <w:rPr>
          <w:rFonts w:ascii="Times New Roman" w:hAnsi="Times New Roman" w:cs="Times New Roman"/>
          <w:sz w:val="24"/>
          <w:szCs w:val="24"/>
          <w:lang w:val="ru-RU"/>
        </w:rPr>
      </w:pPr>
      <w:bookmarkStart w:id="2" w:name="page9"/>
      <w:bookmarkStart w:id="3" w:name="page7"/>
      <w:bookmarkStart w:id="4" w:name="page13"/>
      <w:bookmarkStart w:id="5" w:name="page11"/>
      <w:bookmarkStart w:id="6" w:name="page15"/>
      <w:bookmarkEnd w:id="2"/>
      <w:bookmarkEnd w:id="3"/>
      <w:bookmarkEnd w:id="4"/>
      <w:bookmarkEnd w:id="5"/>
      <w:bookmarkEnd w:id="6"/>
    </w:p>
    <w:p w:rsidR="00F3522D" w:rsidRDefault="00F3522D" w:rsidP="004A5C7F">
      <w:pPr>
        <w:autoSpaceDE w:val="0"/>
        <w:autoSpaceDN w:val="0"/>
        <w:adjustRightInd w:val="0"/>
        <w:spacing w:after="0" w:line="240" w:lineRule="auto"/>
        <w:jc w:val="right"/>
        <w:rPr>
          <w:rFonts w:ascii="Times New Roman" w:hAnsi="Times New Roman" w:cs="Times New Roman"/>
          <w:color w:val="000000"/>
          <w:sz w:val="20"/>
          <w:szCs w:val="20"/>
          <w:lang w:val="ru-RU" w:eastAsia="ru-RU"/>
        </w:rPr>
      </w:pPr>
      <w:r w:rsidRPr="007D7F10">
        <w:rPr>
          <w:rFonts w:ascii="Times New Roman" w:hAnsi="Times New Roman" w:cs="Times New Roman"/>
          <w:color w:val="000000"/>
          <w:sz w:val="20"/>
          <w:szCs w:val="20"/>
          <w:lang w:val="ru-RU" w:eastAsia="ru-RU"/>
        </w:rPr>
        <w:t>Приложение к Порядку осуществления</w:t>
      </w:r>
    </w:p>
    <w:p w:rsidR="00F3522D" w:rsidRDefault="00F3522D" w:rsidP="004A5C7F">
      <w:pPr>
        <w:autoSpaceDE w:val="0"/>
        <w:autoSpaceDN w:val="0"/>
        <w:adjustRightInd w:val="0"/>
        <w:spacing w:after="0" w:line="240" w:lineRule="auto"/>
        <w:jc w:val="right"/>
        <w:rPr>
          <w:rFonts w:ascii="Times New Roman" w:hAnsi="Times New Roman" w:cs="Times New Roman"/>
          <w:color w:val="000000"/>
          <w:sz w:val="20"/>
          <w:szCs w:val="20"/>
          <w:lang w:val="ru-RU" w:eastAsia="ru-RU"/>
        </w:rPr>
      </w:pPr>
      <w:r w:rsidRPr="007D7F10">
        <w:rPr>
          <w:rFonts w:ascii="Times New Roman" w:hAnsi="Times New Roman" w:cs="Times New Roman"/>
          <w:color w:val="000000"/>
          <w:sz w:val="20"/>
          <w:szCs w:val="20"/>
          <w:lang w:val="ru-RU" w:eastAsia="ru-RU"/>
        </w:rPr>
        <w:t xml:space="preserve"> ведомственного контроля в сфере закупок</w:t>
      </w:r>
    </w:p>
    <w:p w:rsidR="00F3522D" w:rsidRDefault="00F3522D" w:rsidP="004A5C7F">
      <w:pPr>
        <w:autoSpaceDE w:val="0"/>
        <w:autoSpaceDN w:val="0"/>
        <w:adjustRightInd w:val="0"/>
        <w:spacing w:after="0" w:line="240" w:lineRule="auto"/>
        <w:jc w:val="right"/>
        <w:rPr>
          <w:rFonts w:ascii="Times New Roman" w:hAnsi="Times New Roman" w:cs="Times New Roman"/>
          <w:color w:val="000000"/>
          <w:sz w:val="20"/>
          <w:szCs w:val="20"/>
          <w:lang w:val="ru-RU" w:eastAsia="ru-RU"/>
        </w:rPr>
      </w:pPr>
      <w:r w:rsidRPr="007D7F10">
        <w:rPr>
          <w:rFonts w:ascii="Times New Roman" w:hAnsi="Times New Roman" w:cs="Times New Roman"/>
          <w:color w:val="000000"/>
          <w:sz w:val="20"/>
          <w:szCs w:val="20"/>
          <w:lang w:val="ru-RU" w:eastAsia="ru-RU"/>
        </w:rPr>
        <w:t xml:space="preserve"> товаров, работ, услуг для обеспечения</w:t>
      </w:r>
    </w:p>
    <w:p w:rsidR="00F3522D" w:rsidRDefault="00F3522D" w:rsidP="004A5C7F">
      <w:pPr>
        <w:autoSpaceDE w:val="0"/>
        <w:autoSpaceDN w:val="0"/>
        <w:adjustRightInd w:val="0"/>
        <w:spacing w:after="0" w:line="240" w:lineRule="auto"/>
        <w:jc w:val="right"/>
        <w:rPr>
          <w:rFonts w:ascii="Times New Roman" w:hAnsi="Times New Roman" w:cs="Times New Roman"/>
          <w:color w:val="000000"/>
          <w:sz w:val="20"/>
          <w:szCs w:val="20"/>
          <w:lang w:val="ru-RU" w:eastAsia="ru-RU"/>
        </w:rPr>
      </w:pPr>
      <w:r w:rsidRPr="007D7F10">
        <w:rPr>
          <w:rFonts w:ascii="Times New Roman" w:hAnsi="Times New Roman" w:cs="Times New Roman"/>
          <w:color w:val="000000"/>
          <w:sz w:val="20"/>
          <w:szCs w:val="20"/>
          <w:lang w:val="ru-RU" w:eastAsia="ru-RU"/>
        </w:rPr>
        <w:t xml:space="preserve"> муниципальных нужд </w:t>
      </w:r>
      <w:r>
        <w:rPr>
          <w:rFonts w:ascii="Times New Roman" w:hAnsi="Times New Roman" w:cs="Times New Roman"/>
          <w:color w:val="000000"/>
          <w:sz w:val="20"/>
          <w:szCs w:val="20"/>
          <w:lang w:val="ru-RU" w:eastAsia="ru-RU"/>
        </w:rPr>
        <w:t xml:space="preserve"> Павловского </w:t>
      </w:r>
      <w:r w:rsidRPr="00D17F8E">
        <w:rPr>
          <w:rFonts w:ascii="Times New Roman" w:hAnsi="Times New Roman" w:cs="Times New Roman"/>
          <w:color w:val="000000"/>
          <w:sz w:val="20"/>
          <w:szCs w:val="20"/>
          <w:lang w:val="ru-RU" w:eastAsia="ru-RU"/>
        </w:rPr>
        <w:t>сельсовета</w:t>
      </w:r>
    </w:p>
    <w:p w:rsidR="00F3522D" w:rsidRDefault="00F3522D" w:rsidP="00D17F8E">
      <w:pPr>
        <w:autoSpaceDE w:val="0"/>
        <w:autoSpaceDN w:val="0"/>
        <w:adjustRightInd w:val="0"/>
        <w:spacing w:after="0" w:line="240" w:lineRule="auto"/>
        <w:jc w:val="right"/>
        <w:rPr>
          <w:rFonts w:ascii="Times New Roman" w:hAnsi="Times New Roman" w:cs="Times New Roman"/>
          <w:color w:val="000000"/>
          <w:sz w:val="20"/>
          <w:szCs w:val="20"/>
          <w:lang w:val="ru-RU" w:eastAsia="ru-RU"/>
        </w:rPr>
      </w:pPr>
      <w:r w:rsidRPr="00D17F8E">
        <w:rPr>
          <w:rFonts w:ascii="Times New Roman" w:hAnsi="Times New Roman" w:cs="Times New Roman"/>
          <w:color w:val="000000"/>
          <w:sz w:val="20"/>
          <w:szCs w:val="20"/>
          <w:lang w:val="ru-RU" w:eastAsia="ru-RU"/>
        </w:rPr>
        <w:t xml:space="preserve"> Венгеровского района Новосибирской области</w:t>
      </w:r>
    </w:p>
    <w:p w:rsidR="00F3522D" w:rsidRPr="007D7F10" w:rsidRDefault="00F3522D" w:rsidP="004A5C7F">
      <w:pPr>
        <w:autoSpaceDE w:val="0"/>
        <w:autoSpaceDN w:val="0"/>
        <w:adjustRightInd w:val="0"/>
        <w:spacing w:after="0" w:line="240" w:lineRule="auto"/>
        <w:jc w:val="right"/>
        <w:rPr>
          <w:rFonts w:ascii="Times New Roman" w:hAnsi="Times New Roman" w:cs="Times New Roman"/>
          <w:color w:val="000000"/>
          <w:sz w:val="20"/>
          <w:szCs w:val="20"/>
          <w:lang w:val="ru-RU" w:eastAsia="ru-RU"/>
        </w:rPr>
      </w:pPr>
    </w:p>
    <w:p w:rsidR="00F3522D" w:rsidRPr="007D7F10" w:rsidRDefault="00F3522D" w:rsidP="004A5C7F">
      <w:pPr>
        <w:autoSpaceDE w:val="0"/>
        <w:autoSpaceDN w:val="0"/>
        <w:adjustRightInd w:val="0"/>
        <w:spacing w:after="0" w:line="240" w:lineRule="auto"/>
        <w:jc w:val="center"/>
        <w:rPr>
          <w:rFonts w:ascii="Times New Roman" w:hAnsi="Times New Roman" w:cs="Times New Roman"/>
          <w:color w:val="000000"/>
          <w:sz w:val="28"/>
          <w:szCs w:val="28"/>
          <w:lang w:val="ru-RU" w:eastAsia="ru-RU"/>
        </w:rPr>
      </w:pPr>
      <w:r w:rsidRPr="007D7F10">
        <w:rPr>
          <w:rFonts w:ascii="Times New Roman" w:hAnsi="Times New Roman" w:cs="Times New Roman"/>
          <w:color w:val="000000"/>
          <w:sz w:val="28"/>
          <w:szCs w:val="28"/>
          <w:lang w:val="ru-RU" w:eastAsia="ru-RU"/>
        </w:rPr>
        <w:t>Форма плана 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 работ, услуг для обеспечения и муниципальных нужд</w:t>
      </w:r>
    </w:p>
    <w:p w:rsidR="00F3522D" w:rsidRPr="007D7F10" w:rsidRDefault="00F3522D" w:rsidP="004A5C7F">
      <w:pPr>
        <w:autoSpaceDE w:val="0"/>
        <w:autoSpaceDN w:val="0"/>
        <w:adjustRightInd w:val="0"/>
        <w:spacing w:after="0" w:line="240" w:lineRule="auto"/>
        <w:jc w:val="right"/>
        <w:rPr>
          <w:rFonts w:ascii="Times New Roman" w:hAnsi="Times New Roman" w:cs="Times New Roman"/>
          <w:color w:val="000000"/>
          <w:sz w:val="28"/>
          <w:szCs w:val="28"/>
          <w:lang w:val="ru-RU" w:eastAsia="ru-RU"/>
        </w:rPr>
      </w:pPr>
      <w:r w:rsidRPr="007D7F10">
        <w:rPr>
          <w:rFonts w:ascii="Times New Roman" w:hAnsi="Times New Roman" w:cs="Times New Roman"/>
          <w:b/>
          <w:bCs/>
          <w:color w:val="000000"/>
          <w:sz w:val="28"/>
          <w:szCs w:val="28"/>
          <w:lang w:val="ru-RU" w:eastAsia="ru-RU"/>
        </w:rPr>
        <w:t xml:space="preserve">УТВЕРЖДЕН </w:t>
      </w:r>
    </w:p>
    <w:p w:rsidR="00F3522D" w:rsidRPr="007D7F10" w:rsidRDefault="00F3522D" w:rsidP="004A5C7F">
      <w:pPr>
        <w:autoSpaceDE w:val="0"/>
        <w:autoSpaceDN w:val="0"/>
        <w:adjustRightInd w:val="0"/>
        <w:spacing w:after="0" w:line="240" w:lineRule="auto"/>
        <w:rPr>
          <w:rFonts w:ascii="Times New Roman" w:hAnsi="Times New Roman" w:cs="Times New Roman"/>
          <w:color w:val="000000"/>
          <w:sz w:val="28"/>
          <w:szCs w:val="28"/>
          <w:lang w:val="ru-RU" w:eastAsia="ru-RU"/>
        </w:rPr>
      </w:pPr>
    </w:p>
    <w:p w:rsidR="00F3522D" w:rsidRPr="007D7F10" w:rsidRDefault="00F3522D" w:rsidP="004A5C7F">
      <w:pPr>
        <w:autoSpaceDE w:val="0"/>
        <w:autoSpaceDN w:val="0"/>
        <w:adjustRightInd w:val="0"/>
        <w:spacing w:after="0" w:line="240" w:lineRule="auto"/>
        <w:rPr>
          <w:rFonts w:ascii="Times New Roman" w:hAnsi="Times New Roman" w:cs="Times New Roman"/>
          <w:color w:val="000000"/>
          <w:sz w:val="28"/>
          <w:szCs w:val="28"/>
          <w:lang w:val="ru-RU" w:eastAsia="ru-RU"/>
        </w:rPr>
      </w:pPr>
      <w:r w:rsidRPr="007D7F10">
        <w:rPr>
          <w:rFonts w:ascii="Times New Roman" w:hAnsi="Times New Roman" w:cs="Times New Roman"/>
          <w:color w:val="000000"/>
          <w:sz w:val="28"/>
          <w:szCs w:val="28"/>
          <w:lang w:val="ru-RU" w:eastAsia="ru-RU"/>
        </w:rPr>
        <w:t xml:space="preserve"> _______________________ </w:t>
      </w:r>
    </w:p>
    <w:p w:rsidR="00F3522D" w:rsidRPr="004A5C7F" w:rsidRDefault="00F3522D" w:rsidP="004A5C7F">
      <w:pPr>
        <w:autoSpaceDE w:val="0"/>
        <w:autoSpaceDN w:val="0"/>
        <w:adjustRightInd w:val="0"/>
        <w:spacing w:after="0" w:line="240" w:lineRule="auto"/>
        <w:rPr>
          <w:rFonts w:ascii="Times New Roman" w:hAnsi="Times New Roman" w:cs="Times New Roman"/>
          <w:color w:val="000000"/>
          <w:sz w:val="20"/>
          <w:szCs w:val="20"/>
          <w:lang w:val="ru-RU" w:eastAsia="ru-RU"/>
        </w:rPr>
      </w:pPr>
      <w:r w:rsidRPr="007D7F10">
        <w:rPr>
          <w:rFonts w:ascii="Times New Roman" w:hAnsi="Times New Roman" w:cs="Times New Roman"/>
          <w:color w:val="000000"/>
          <w:sz w:val="20"/>
          <w:szCs w:val="20"/>
          <w:lang w:val="ru-RU" w:eastAsia="ru-RU"/>
        </w:rPr>
        <w:t xml:space="preserve">(Фамилия, инициалы и подпись </w:t>
      </w:r>
    </w:p>
    <w:p w:rsidR="00F3522D" w:rsidRPr="007D7F10" w:rsidRDefault="00F3522D" w:rsidP="004A5C7F">
      <w:pPr>
        <w:autoSpaceDE w:val="0"/>
        <w:autoSpaceDN w:val="0"/>
        <w:adjustRightInd w:val="0"/>
        <w:spacing w:after="0" w:line="240" w:lineRule="auto"/>
        <w:rPr>
          <w:rFonts w:ascii="Times New Roman" w:hAnsi="Times New Roman" w:cs="Times New Roman"/>
          <w:color w:val="000000"/>
          <w:sz w:val="20"/>
          <w:szCs w:val="20"/>
          <w:lang w:val="ru-RU" w:eastAsia="ru-RU"/>
        </w:rPr>
      </w:pPr>
      <w:r w:rsidRPr="007D7F10">
        <w:rPr>
          <w:rFonts w:ascii="Times New Roman" w:hAnsi="Times New Roman" w:cs="Times New Roman"/>
          <w:color w:val="000000"/>
          <w:sz w:val="20"/>
          <w:szCs w:val="20"/>
          <w:lang w:val="ru-RU" w:eastAsia="ru-RU"/>
        </w:rPr>
        <w:t xml:space="preserve">руководителя органа ведомственного </w:t>
      </w:r>
    </w:p>
    <w:p w:rsidR="00F3522D" w:rsidRPr="007D7F10" w:rsidRDefault="00F3522D" w:rsidP="004A5C7F">
      <w:pPr>
        <w:autoSpaceDE w:val="0"/>
        <w:autoSpaceDN w:val="0"/>
        <w:adjustRightInd w:val="0"/>
        <w:spacing w:after="0" w:line="240" w:lineRule="auto"/>
        <w:rPr>
          <w:rFonts w:ascii="Times New Roman" w:hAnsi="Times New Roman" w:cs="Times New Roman"/>
          <w:color w:val="000000"/>
          <w:sz w:val="20"/>
          <w:szCs w:val="20"/>
          <w:lang w:val="ru-RU" w:eastAsia="ru-RU"/>
        </w:rPr>
      </w:pPr>
      <w:r w:rsidRPr="007D7F10">
        <w:rPr>
          <w:rFonts w:ascii="Times New Roman" w:hAnsi="Times New Roman" w:cs="Times New Roman"/>
          <w:color w:val="000000"/>
          <w:sz w:val="20"/>
          <w:szCs w:val="20"/>
          <w:lang w:val="ru-RU" w:eastAsia="ru-RU"/>
        </w:rPr>
        <w:t xml:space="preserve">контроля) </w:t>
      </w:r>
    </w:p>
    <w:p w:rsidR="00F3522D" w:rsidRPr="007D7F10" w:rsidRDefault="00F3522D" w:rsidP="004A5C7F">
      <w:pPr>
        <w:autoSpaceDE w:val="0"/>
        <w:autoSpaceDN w:val="0"/>
        <w:adjustRightInd w:val="0"/>
        <w:spacing w:after="0" w:line="240" w:lineRule="auto"/>
        <w:jc w:val="right"/>
        <w:rPr>
          <w:rFonts w:ascii="Times New Roman" w:hAnsi="Times New Roman" w:cs="Times New Roman"/>
          <w:color w:val="000000"/>
          <w:sz w:val="28"/>
          <w:szCs w:val="28"/>
          <w:lang w:val="ru-RU" w:eastAsia="ru-RU"/>
        </w:rPr>
      </w:pPr>
      <w:r w:rsidRPr="007D7F10">
        <w:rPr>
          <w:rFonts w:ascii="Times New Roman" w:hAnsi="Times New Roman" w:cs="Times New Roman"/>
          <w:color w:val="000000"/>
          <w:sz w:val="28"/>
          <w:szCs w:val="28"/>
          <w:lang w:val="ru-RU" w:eastAsia="ru-RU"/>
        </w:rPr>
        <w:t xml:space="preserve"> от «___» ___________ 20____г. </w:t>
      </w:r>
    </w:p>
    <w:p w:rsidR="00F3522D" w:rsidRPr="007D7F10" w:rsidRDefault="00F3522D" w:rsidP="004A5C7F">
      <w:pPr>
        <w:autoSpaceDE w:val="0"/>
        <w:autoSpaceDN w:val="0"/>
        <w:adjustRightInd w:val="0"/>
        <w:spacing w:after="0" w:line="240" w:lineRule="auto"/>
        <w:rPr>
          <w:rFonts w:ascii="Times New Roman" w:hAnsi="Times New Roman" w:cs="Times New Roman"/>
          <w:color w:val="000000"/>
          <w:sz w:val="20"/>
          <w:szCs w:val="20"/>
          <w:lang w:val="ru-RU" w:eastAsia="ru-RU"/>
        </w:rPr>
      </w:pPr>
      <w:r w:rsidRPr="007D7F10">
        <w:rPr>
          <w:rFonts w:ascii="Times New Roman" w:hAnsi="Times New Roman" w:cs="Times New Roman"/>
          <w:color w:val="000000"/>
          <w:sz w:val="20"/>
          <w:szCs w:val="20"/>
          <w:lang w:val="ru-RU" w:eastAsia="ru-RU"/>
        </w:rPr>
        <w:t xml:space="preserve"> МП </w:t>
      </w:r>
    </w:p>
    <w:p w:rsidR="00F3522D" w:rsidRPr="007D7F10" w:rsidRDefault="00F3522D" w:rsidP="004A5C7F">
      <w:pPr>
        <w:autoSpaceDE w:val="0"/>
        <w:autoSpaceDN w:val="0"/>
        <w:adjustRightInd w:val="0"/>
        <w:spacing w:after="0" w:line="240" w:lineRule="auto"/>
        <w:jc w:val="center"/>
        <w:rPr>
          <w:rFonts w:ascii="Times New Roman" w:hAnsi="Times New Roman" w:cs="Times New Roman"/>
          <w:color w:val="000000"/>
          <w:sz w:val="28"/>
          <w:szCs w:val="28"/>
          <w:lang w:val="ru-RU" w:eastAsia="ru-RU"/>
        </w:rPr>
      </w:pPr>
      <w:r w:rsidRPr="007D7F10">
        <w:rPr>
          <w:rFonts w:ascii="Times New Roman" w:hAnsi="Times New Roman" w:cs="Times New Roman"/>
          <w:b/>
          <w:bCs/>
          <w:color w:val="000000"/>
          <w:sz w:val="28"/>
          <w:szCs w:val="28"/>
          <w:lang w:val="ru-RU" w:eastAsia="ru-RU"/>
        </w:rPr>
        <w:t>ПЛАН</w:t>
      </w:r>
    </w:p>
    <w:p w:rsidR="00F3522D" w:rsidRPr="007D7F10" w:rsidRDefault="00F3522D" w:rsidP="004A5C7F">
      <w:pPr>
        <w:autoSpaceDE w:val="0"/>
        <w:autoSpaceDN w:val="0"/>
        <w:adjustRightInd w:val="0"/>
        <w:spacing w:after="0" w:line="240" w:lineRule="auto"/>
        <w:jc w:val="center"/>
        <w:rPr>
          <w:rFonts w:ascii="Times New Roman" w:hAnsi="Times New Roman" w:cs="Times New Roman"/>
          <w:color w:val="000000"/>
          <w:sz w:val="28"/>
          <w:szCs w:val="28"/>
          <w:lang w:val="ru-RU" w:eastAsia="ru-RU"/>
        </w:rPr>
      </w:pPr>
      <w:r w:rsidRPr="007D7F10">
        <w:rPr>
          <w:rFonts w:ascii="Times New Roman" w:hAnsi="Times New Roman" w:cs="Times New Roman"/>
          <w:color w:val="000000"/>
          <w:sz w:val="28"/>
          <w:szCs w:val="28"/>
          <w:lang w:val="ru-RU" w:eastAsia="ru-RU"/>
        </w:rPr>
        <w:t>____________________________________________________________</w:t>
      </w:r>
    </w:p>
    <w:p w:rsidR="00F3522D" w:rsidRPr="007D7F10" w:rsidRDefault="00F3522D" w:rsidP="004A5C7F">
      <w:pPr>
        <w:autoSpaceDE w:val="0"/>
        <w:autoSpaceDN w:val="0"/>
        <w:adjustRightInd w:val="0"/>
        <w:spacing w:after="0" w:line="240" w:lineRule="auto"/>
        <w:jc w:val="center"/>
        <w:rPr>
          <w:rFonts w:ascii="Times New Roman" w:hAnsi="Times New Roman" w:cs="Times New Roman"/>
          <w:color w:val="000000"/>
          <w:sz w:val="20"/>
          <w:szCs w:val="20"/>
          <w:lang w:val="ru-RU" w:eastAsia="ru-RU"/>
        </w:rPr>
      </w:pPr>
      <w:r w:rsidRPr="007D7F10">
        <w:rPr>
          <w:rFonts w:ascii="Times New Roman" w:hAnsi="Times New Roman" w:cs="Times New Roman"/>
          <w:color w:val="000000"/>
          <w:sz w:val="20"/>
          <w:szCs w:val="20"/>
          <w:lang w:val="ru-RU" w:eastAsia="ru-RU"/>
        </w:rPr>
        <w:t>(наименование органа ведомственного контроля, структурное подразделение)</w:t>
      </w:r>
    </w:p>
    <w:p w:rsidR="00F3522D" w:rsidRPr="007D7F10" w:rsidRDefault="00F3522D" w:rsidP="004A5C7F">
      <w:pPr>
        <w:autoSpaceDE w:val="0"/>
        <w:autoSpaceDN w:val="0"/>
        <w:adjustRightInd w:val="0"/>
        <w:spacing w:after="0" w:line="240" w:lineRule="auto"/>
        <w:jc w:val="center"/>
        <w:rPr>
          <w:rFonts w:ascii="Times New Roman" w:hAnsi="Times New Roman" w:cs="Times New Roman"/>
          <w:color w:val="000000"/>
          <w:sz w:val="28"/>
          <w:szCs w:val="28"/>
          <w:lang w:val="ru-RU" w:eastAsia="ru-RU"/>
        </w:rPr>
      </w:pPr>
      <w:r w:rsidRPr="007D7F10">
        <w:rPr>
          <w:rFonts w:ascii="Times New Roman" w:hAnsi="Times New Roman" w:cs="Times New Roman"/>
          <w:color w:val="000000"/>
          <w:sz w:val="28"/>
          <w:szCs w:val="28"/>
          <w:lang w:val="ru-RU" w:eastAsia="ru-RU"/>
        </w:rPr>
        <w:t>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color w:val="000000"/>
          <w:sz w:val="28"/>
          <w:szCs w:val="28"/>
          <w:lang w:val="ru-RU" w:eastAsia="ru-RU"/>
        </w:rPr>
        <w:t xml:space="preserve"> </w:t>
      </w:r>
      <w:r w:rsidRPr="007D7F10">
        <w:rPr>
          <w:rFonts w:ascii="Times New Roman" w:hAnsi="Times New Roman" w:cs="Times New Roman"/>
          <w:color w:val="000000"/>
          <w:sz w:val="28"/>
          <w:szCs w:val="28"/>
          <w:lang w:val="ru-RU" w:eastAsia="ru-RU"/>
        </w:rPr>
        <w:t xml:space="preserve">на 20__ год </w:t>
      </w:r>
      <w:r w:rsidRPr="007D7F10">
        <w:rPr>
          <w:rFonts w:ascii="Times New Roman" w:hAnsi="Times New Roman" w:cs="Times New Roman"/>
          <w:color w:val="000000"/>
          <w:lang w:val="ru-RU" w:eastAsia="ru-RU"/>
        </w:rPr>
        <w:t>№</w:t>
      </w:r>
    </w:p>
    <w:tbl>
      <w:tblPr>
        <w:tblW w:w="142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668"/>
        <w:gridCol w:w="1292"/>
        <w:gridCol w:w="2268"/>
        <w:gridCol w:w="1417"/>
        <w:gridCol w:w="2410"/>
        <w:gridCol w:w="2288"/>
        <w:gridCol w:w="2390"/>
      </w:tblGrid>
      <w:tr w:rsidR="00F3522D" w:rsidRPr="007D7F10">
        <w:trPr>
          <w:trHeight w:val="100"/>
        </w:trPr>
        <w:tc>
          <w:tcPr>
            <w:tcW w:w="534" w:type="dxa"/>
            <w:vMerge w:val="restart"/>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r>
              <w:rPr>
                <w:rFonts w:ascii="Times New Roman" w:hAnsi="Times New Roman" w:cs="Times New Roman"/>
                <w:color w:val="000000"/>
                <w:lang w:val="ru-RU" w:eastAsia="ru-RU"/>
              </w:rPr>
              <w:t>№</w:t>
            </w:r>
          </w:p>
        </w:tc>
        <w:tc>
          <w:tcPr>
            <w:tcW w:w="1668" w:type="dxa"/>
            <w:vMerge w:val="restart"/>
          </w:tcPr>
          <w:p w:rsidR="00F3522D" w:rsidRDefault="00F3522D" w:rsidP="006C1E38">
            <w:pPr>
              <w:autoSpaceDE w:val="0"/>
              <w:autoSpaceDN w:val="0"/>
              <w:adjustRightInd w:val="0"/>
              <w:spacing w:after="0" w:line="240" w:lineRule="auto"/>
              <w:rPr>
                <w:rFonts w:ascii="Times New Roman" w:hAnsi="Times New Roman" w:cs="Times New Roman"/>
                <w:color w:val="000000"/>
                <w:lang w:val="ru-RU" w:eastAsia="ru-RU"/>
              </w:rPr>
            </w:pPr>
            <w:r w:rsidRPr="007D7F10">
              <w:rPr>
                <w:rFonts w:ascii="Times New Roman" w:hAnsi="Times New Roman" w:cs="Times New Roman"/>
                <w:color w:val="000000"/>
                <w:lang w:val="ru-RU" w:eastAsia="ru-RU"/>
              </w:rPr>
              <w:t>Наименование</w:t>
            </w:r>
          </w:p>
          <w:p w:rsidR="00F3522D" w:rsidRDefault="00F3522D" w:rsidP="006C1E38">
            <w:pPr>
              <w:pStyle w:val="Default"/>
              <w:rPr>
                <w:sz w:val="22"/>
                <w:szCs w:val="22"/>
              </w:rPr>
            </w:pPr>
            <w:r>
              <w:rPr>
                <w:sz w:val="22"/>
                <w:szCs w:val="22"/>
              </w:rPr>
              <w:t xml:space="preserve">субъекта контроля </w:t>
            </w:r>
          </w:p>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1292" w:type="dxa"/>
            <w:vMerge w:val="restart"/>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r w:rsidRPr="007D7F10">
              <w:rPr>
                <w:rFonts w:ascii="Times New Roman" w:hAnsi="Times New Roman" w:cs="Times New Roman"/>
                <w:color w:val="000000"/>
                <w:lang w:val="ru-RU" w:eastAsia="ru-RU"/>
              </w:rPr>
              <w:t>ИНН</w:t>
            </w:r>
          </w:p>
          <w:p w:rsidR="00F3522D" w:rsidRDefault="00F3522D" w:rsidP="006C1E38">
            <w:pPr>
              <w:pStyle w:val="Default"/>
              <w:rPr>
                <w:sz w:val="22"/>
                <w:szCs w:val="22"/>
              </w:rPr>
            </w:pPr>
            <w:r>
              <w:rPr>
                <w:sz w:val="22"/>
                <w:szCs w:val="22"/>
              </w:rPr>
              <w:t xml:space="preserve">субъекта контроля </w:t>
            </w:r>
          </w:p>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2268" w:type="dxa"/>
            <w:vMerge w:val="restart"/>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r w:rsidRPr="007D7F10">
              <w:rPr>
                <w:rFonts w:ascii="Times New Roman" w:hAnsi="Times New Roman" w:cs="Times New Roman"/>
                <w:color w:val="000000"/>
                <w:lang w:val="ru-RU" w:eastAsia="ru-RU"/>
              </w:rPr>
              <w:t>Адрес</w:t>
            </w:r>
          </w:p>
          <w:p w:rsidR="00F3522D" w:rsidRDefault="00F3522D" w:rsidP="006C1E38">
            <w:pPr>
              <w:pStyle w:val="Default"/>
              <w:rPr>
                <w:sz w:val="22"/>
                <w:szCs w:val="22"/>
              </w:rPr>
            </w:pPr>
            <w:r>
              <w:rPr>
                <w:sz w:val="22"/>
                <w:szCs w:val="22"/>
              </w:rPr>
              <w:t xml:space="preserve">местонахождения субъекта контроля </w:t>
            </w:r>
          </w:p>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1417" w:type="dxa"/>
            <w:vMerge w:val="restart"/>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r w:rsidRPr="007D7F10">
              <w:rPr>
                <w:rFonts w:ascii="Times New Roman" w:hAnsi="Times New Roman" w:cs="Times New Roman"/>
                <w:color w:val="000000"/>
                <w:lang w:val="ru-RU" w:eastAsia="ru-RU"/>
              </w:rPr>
              <w:t>Предмет</w:t>
            </w:r>
          </w:p>
          <w:p w:rsidR="00F3522D" w:rsidRDefault="00F3522D" w:rsidP="006C1E38">
            <w:pPr>
              <w:pStyle w:val="Default"/>
              <w:rPr>
                <w:sz w:val="22"/>
                <w:szCs w:val="22"/>
              </w:rPr>
            </w:pPr>
            <w:r>
              <w:rPr>
                <w:sz w:val="22"/>
                <w:szCs w:val="22"/>
              </w:rPr>
              <w:t xml:space="preserve">проверки </w:t>
            </w:r>
          </w:p>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2410" w:type="dxa"/>
            <w:vMerge w:val="restart"/>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r w:rsidRPr="007D7F10">
              <w:rPr>
                <w:rFonts w:ascii="Times New Roman" w:hAnsi="Times New Roman" w:cs="Times New Roman"/>
                <w:color w:val="000000"/>
                <w:lang w:val="ru-RU" w:eastAsia="ru-RU"/>
              </w:rPr>
              <w:t>Форма проведения</w:t>
            </w:r>
          </w:p>
          <w:p w:rsidR="00F3522D" w:rsidRDefault="00F3522D" w:rsidP="006C1E38">
            <w:pPr>
              <w:pStyle w:val="Default"/>
              <w:rPr>
                <w:sz w:val="22"/>
                <w:szCs w:val="22"/>
              </w:rPr>
            </w:pPr>
            <w:r>
              <w:rPr>
                <w:sz w:val="22"/>
                <w:szCs w:val="22"/>
              </w:rPr>
              <w:t xml:space="preserve">проверки (выездная, документарная) </w:t>
            </w:r>
          </w:p>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4678" w:type="dxa"/>
            <w:gridSpan w:val="2"/>
          </w:tcPr>
          <w:p w:rsidR="00F3522D" w:rsidRPr="007D7F10" w:rsidRDefault="00F3522D" w:rsidP="006C1E38">
            <w:pPr>
              <w:autoSpaceDE w:val="0"/>
              <w:autoSpaceDN w:val="0"/>
              <w:adjustRightInd w:val="0"/>
              <w:spacing w:after="0" w:line="240" w:lineRule="auto"/>
              <w:jc w:val="center"/>
              <w:rPr>
                <w:rFonts w:ascii="Times New Roman" w:hAnsi="Times New Roman" w:cs="Times New Roman"/>
                <w:color w:val="000000"/>
                <w:lang w:val="ru-RU" w:eastAsia="ru-RU"/>
              </w:rPr>
            </w:pPr>
            <w:r w:rsidRPr="007D7F10">
              <w:rPr>
                <w:rFonts w:ascii="Times New Roman" w:hAnsi="Times New Roman" w:cs="Times New Roman"/>
                <w:color w:val="000000"/>
                <w:lang w:val="ru-RU" w:eastAsia="ru-RU"/>
              </w:rPr>
              <w:t>Сроки проведения проверки</w:t>
            </w:r>
          </w:p>
        </w:tc>
      </w:tr>
      <w:tr w:rsidR="00F3522D" w:rsidRPr="0042352C">
        <w:trPr>
          <w:trHeight w:val="100"/>
        </w:trPr>
        <w:tc>
          <w:tcPr>
            <w:tcW w:w="534" w:type="dxa"/>
            <w:vMerge/>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1668" w:type="dxa"/>
            <w:vMerge/>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1292" w:type="dxa"/>
            <w:vMerge/>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2268" w:type="dxa"/>
            <w:vMerge/>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1417" w:type="dxa"/>
            <w:vMerge/>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2410" w:type="dxa"/>
            <w:vMerge/>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2288" w:type="dxa"/>
          </w:tcPr>
          <w:p w:rsidR="00F3522D" w:rsidRPr="00DB61B0" w:rsidRDefault="00F3522D" w:rsidP="006C1E38">
            <w:pPr>
              <w:pStyle w:val="Default"/>
              <w:rPr>
                <w:sz w:val="22"/>
                <w:szCs w:val="22"/>
              </w:rPr>
            </w:pPr>
            <w:r>
              <w:rPr>
                <w:sz w:val="22"/>
                <w:szCs w:val="22"/>
              </w:rPr>
              <w:t xml:space="preserve">Месяц начала проведения проверки </w:t>
            </w:r>
          </w:p>
        </w:tc>
        <w:tc>
          <w:tcPr>
            <w:tcW w:w="2390" w:type="dxa"/>
          </w:tcPr>
          <w:p w:rsidR="00F3522D" w:rsidRDefault="00F3522D" w:rsidP="006C1E38">
            <w:pPr>
              <w:pStyle w:val="Default"/>
              <w:rPr>
                <w:sz w:val="22"/>
                <w:szCs w:val="22"/>
              </w:rPr>
            </w:pPr>
            <w:r>
              <w:rPr>
                <w:sz w:val="22"/>
                <w:szCs w:val="22"/>
              </w:rPr>
              <w:t xml:space="preserve">Продолжительность проверки (в рабочих днях) </w:t>
            </w:r>
          </w:p>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r>
      <w:tr w:rsidR="00F3522D" w:rsidRPr="007D7F10">
        <w:trPr>
          <w:trHeight w:val="100"/>
        </w:trPr>
        <w:tc>
          <w:tcPr>
            <w:tcW w:w="534"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r>
              <w:rPr>
                <w:rFonts w:ascii="Times New Roman" w:hAnsi="Times New Roman" w:cs="Times New Roman"/>
                <w:color w:val="000000"/>
                <w:lang w:val="ru-RU" w:eastAsia="ru-RU"/>
              </w:rPr>
              <w:t>1.</w:t>
            </w:r>
          </w:p>
        </w:tc>
        <w:tc>
          <w:tcPr>
            <w:tcW w:w="1668"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1292"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2268"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1417"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2410"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2288"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2390"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r>
      <w:tr w:rsidR="00F3522D" w:rsidRPr="007D7F10">
        <w:trPr>
          <w:trHeight w:val="100"/>
        </w:trPr>
        <w:tc>
          <w:tcPr>
            <w:tcW w:w="534"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r>
              <w:rPr>
                <w:rFonts w:ascii="Times New Roman" w:hAnsi="Times New Roman" w:cs="Times New Roman"/>
                <w:color w:val="000000"/>
                <w:lang w:val="ru-RU" w:eastAsia="ru-RU"/>
              </w:rPr>
              <w:t>2.</w:t>
            </w:r>
          </w:p>
        </w:tc>
        <w:tc>
          <w:tcPr>
            <w:tcW w:w="1668"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1292"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2268"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1417"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2410"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2288"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c>
          <w:tcPr>
            <w:tcW w:w="2390" w:type="dxa"/>
          </w:tcPr>
          <w:p w:rsidR="00F3522D" w:rsidRPr="007D7F10" w:rsidRDefault="00F3522D" w:rsidP="006C1E38">
            <w:pPr>
              <w:autoSpaceDE w:val="0"/>
              <w:autoSpaceDN w:val="0"/>
              <w:adjustRightInd w:val="0"/>
              <w:spacing w:after="0" w:line="240" w:lineRule="auto"/>
              <w:rPr>
                <w:rFonts w:ascii="Times New Roman" w:hAnsi="Times New Roman" w:cs="Times New Roman"/>
                <w:color w:val="000000"/>
                <w:lang w:val="ru-RU" w:eastAsia="ru-RU"/>
              </w:rPr>
            </w:pPr>
          </w:p>
        </w:tc>
      </w:tr>
    </w:tbl>
    <w:p w:rsidR="00F3522D" w:rsidRDefault="00F3522D" w:rsidP="0042352C">
      <w:pPr>
        <w:rPr>
          <w:rFonts w:cs="Times New Roman"/>
        </w:rPr>
      </w:pPr>
      <w:bookmarkStart w:id="7" w:name="page5"/>
      <w:bookmarkStart w:id="8" w:name="page17"/>
      <w:bookmarkStart w:id="9" w:name="page19"/>
      <w:bookmarkEnd w:id="7"/>
      <w:bookmarkEnd w:id="8"/>
      <w:bookmarkEnd w:id="9"/>
    </w:p>
    <w:sectPr w:rsidR="00F3522D" w:rsidSect="00404A08">
      <w:pgSz w:w="11906" w:h="16838"/>
      <w:pgMar w:top="568" w:right="424" w:bottom="1440" w:left="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92C" w:rsidRDefault="00AE392C" w:rsidP="00D17F8E">
      <w:pPr>
        <w:spacing w:after="0" w:line="240" w:lineRule="auto"/>
        <w:rPr>
          <w:rFonts w:cs="Times New Roman"/>
        </w:rPr>
      </w:pPr>
      <w:r>
        <w:rPr>
          <w:rFonts w:cs="Times New Roman"/>
        </w:rPr>
        <w:separator/>
      </w:r>
    </w:p>
  </w:endnote>
  <w:endnote w:type="continuationSeparator" w:id="1">
    <w:p w:rsidR="00AE392C" w:rsidRDefault="00AE392C" w:rsidP="00D17F8E">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92C" w:rsidRDefault="00AE392C" w:rsidP="00D17F8E">
      <w:pPr>
        <w:spacing w:after="0" w:line="240" w:lineRule="auto"/>
        <w:rPr>
          <w:rFonts w:cs="Times New Roman"/>
        </w:rPr>
      </w:pPr>
      <w:r>
        <w:rPr>
          <w:rFonts w:cs="Times New Roman"/>
        </w:rPr>
        <w:separator/>
      </w:r>
    </w:p>
  </w:footnote>
  <w:footnote w:type="continuationSeparator" w:id="1">
    <w:p w:rsidR="00AE392C" w:rsidRDefault="00AE392C" w:rsidP="00D17F8E">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bullet"/>
      <w:lvlText w:val="в"/>
      <w:lvlJc w:val="left"/>
      <w:pPr>
        <w:tabs>
          <w:tab w:val="num" w:pos="720"/>
        </w:tabs>
        <w:ind w:left="720" w:hanging="360"/>
      </w:pPr>
    </w:lvl>
    <w:lvl w:ilvl="1" w:tplc="000066BB">
      <w:start w:val="1"/>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
      <w:numFmt w:val="bullet"/>
      <w:lvlText w:val="в"/>
      <w:lvlJc w:val="left"/>
      <w:pPr>
        <w:tabs>
          <w:tab w:val="num" w:pos="720"/>
        </w:tabs>
        <w:ind w:left="720" w:hanging="360"/>
      </w:pPr>
    </w:lvl>
    <w:lvl w:ilvl="1" w:tplc="0000305E">
      <w:start w:val="2"/>
      <w:numFmt w:val="decimal"/>
      <w:lvlText w:val="2.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bullet"/>
      <w:lvlText w:val="в"/>
      <w:lvlJc w:val="left"/>
      <w:pPr>
        <w:tabs>
          <w:tab w:val="num" w:pos="720"/>
        </w:tabs>
        <w:ind w:left="720" w:hanging="360"/>
      </w:pPr>
    </w:lvl>
    <w:lvl w:ilvl="1" w:tplc="0000390C">
      <w:start w:val="1"/>
      <w:numFmt w:val="decimal"/>
      <w:lvlText w:val="2.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bullet"/>
      <w:lvlText w:val="в"/>
      <w:lvlJc w:val="left"/>
      <w:pPr>
        <w:tabs>
          <w:tab w:val="num" w:pos="720"/>
        </w:tabs>
        <w:ind w:left="720" w:hanging="360"/>
      </w:pPr>
    </w:lvl>
    <w:lvl w:ilvl="1" w:tplc="00002D12">
      <w:start w:val="3"/>
      <w:numFmt w:val="decimal"/>
      <w:lvlText w:val="3.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6DF1"/>
    <w:lvl w:ilvl="0" w:tplc="00005AF1">
      <w:start w:val="1"/>
      <w:numFmt w:val="bullet"/>
      <w:lvlText w:val="и"/>
      <w:lvlJc w:val="left"/>
      <w:pPr>
        <w:tabs>
          <w:tab w:val="num" w:pos="720"/>
        </w:tabs>
        <w:ind w:left="720" w:hanging="360"/>
      </w:pPr>
    </w:lvl>
    <w:lvl w:ilvl="1" w:tplc="000041BB">
      <w:start w:val="7"/>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E9"/>
    <w:multiLevelType w:val="hybridMultilevel"/>
    <w:tmpl w:val="000001EB"/>
    <w:lvl w:ilvl="0" w:tplc="00000BB3">
      <w:start w:val="1"/>
      <w:numFmt w:val="bullet"/>
      <w:lvlText w:val="в"/>
      <w:lvlJc w:val="left"/>
      <w:pPr>
        <w:tabs>
          <w:tab w:val="num" w:pos="720"/>
        </w:tabs>
        <w:ind w:left="720" w:hanging="360"/>
      </w:pPr>
    </w:lvl>
    <w:lvl w:ilvl="1" w:tplc="00002EA6">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CD6"/>
    <w:multiLevelType w:val="hybridMultilevel"/>
    <w:tmpl w:val="000072AE"/>
    <w:lvl w:ilvl="0" w:tplc="00006952">
      <w:start w:val="1"/>
      <w:numFmt w:val="bullet"/>
      <w:lvlText w:val="и"/>
      <w:lvlJc w:val="left"/>
      <w:pPr>
        <w:tabs>
          <w:tab w:val="num" w:pos="720"/>
        </w:tabs>
        <w:ind w:left="720" w:hanging="360"/>
      </w:pPr>
    </w:lvl>
    <w:lvl w:ilvl="1" w:tplc="00005F90">
      <w:start w:val="3"/>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28B"/>
    <w:multiLevelType w:val="hybridMultilevel"/>
    <w:tmpl w:val="000026A6"/>
    <w:lvl w:ilvl="0" w:tplc="0000701F">
      <w:start w:val="1"/>
      <w:numFmt w:val="bullet"/>
      <w:lvlText w:val="в"/>
      <w:lvlJc w:val="left"/>
      <w:pPr>
        <w:tabs>
          <w:tab w:val="num" w:pos="720"/>
        </w:tabs>
        <w:ind w:left="720" w:hanging="360"/>
      </w:pPr>
    </w:lvl>
    <w:lvl w:ilvl="1" w:tplc="00005D03">
      <w:start w:val="2"/>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40D"/>
    <w:multiLevelType w:val="hybridMultilevel"/>
    <w:tmpl w:val="0000491C"/>
    <w:lvl w:ilvl="0" w:tplc="00004D06">
      <w:start w:val="1"/>
      <w:numFmt w:val="bullet"/>
      <w:lvlText w:val="в"/>
      <w:lvlJc w:val="left"/>
      <w:pPr>
        <w:tabs>
          <w:tab w:val="num" w:pos="720"/>
        </w:tabs>
        <w:ind w:left="720" w:hanging="360"/>
      </w:pPr>
    </w:lvl>
    <w:lvl w:ilvl="1" w:tplc="00004DB7">
      <w:start w:val="1"/>
      <w:numFmt w:val="decimal"/>
      <w:lvlText w:val="3.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784"/>
    <w:multiLevelType w:val="hybridMultilevel"/>
    <w:tmpl w:val="00004AE1"/>
    <w:lvl w:ilvl="0" w:tplc="00003D6C">
      <w:start w:val="1"/>
      <w:numFmt w:val="decimal"/>
      <w:lvlText w:val="1.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0"/>
  </w:num>
  <w:num w:numId="3">
    <w:abstractNumId w:val="7"/>
  </w:num>
  <w:num w:numId="4">
    <w:abstractNumId w:val="5"/>
  </w:num>
  <w:num w:numId="5">
    <w:abstractNumId w:val="6"/>
  </w:num>
  <w:num w:numId="6">
    <w:abstractNumId w:val="3"/>
  </w:num>
  <w:num w:numId="7">
    <w:abstractNumId w:val="2"/>
  </w:num>
  <w:num w:numId="8">
    <w:abstractNumId w:val="9"/>
  </w:num>
  <w:num w:numId="9">
    <w:abstractNumId w:val="4"/>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FCA"/>
    <w:rsid w:val="00032617"/>
    <w:rsid w:val="000B7CEF"/>
    <w:rsid w:val="000E0495"/>
    <w:rsid w:val="002712C4"/>
    <w:rsid w:val="002B454C"/>
    <w:rsid w:val="00362F25"/>
    <w:rsid w:val="003B14B4"/>
    <w:rsid w:val="00404A08"/>
    <w:rsid w:val="0042352C"/>
    <w:rsid w:val="004A5C7F"/>
    <w:rsid w:val="004B6FCA"/>
    <w:rsid w:val="00681155"/>
    <w:rsid w:val="006C1E38"/>
    <w:rsid w:val="006C5B17"/>
    <w:rsid w:val="006D30E7"/>
    <w:rsid w:val="00744E70"/>
    <w:rsid w:val="00767513"/>
    <w:rsid w:val="0077798F"/>
    <w:rsid w:val="007A7004"/>
    <w:rsid w:val="007D4D12"/>
    <w:rsid w:val="007D7F10"/>
    <w:rsid w:val="007F08D9"/>
    <w:rsid w:val="008031E2"/>
    <w:rsid w:val="00871387"/>
    <w:rsid w:val="009401C4"/>
    <w:rsid w:val="009F3059"/>
    <w:rsid w:val="00AA45BE"/>
    <w:rsid w:val="00AC756A"/>
    <w:rsid w:val="00AD27DA"/>
    <w:rsid w:val="00AE392C"/>
    <w:rsid w:val="00B57899"/>
    <w:rsid w:val="00BA1E56"/>
    <w:rsid w:val="00BC7DA2"/>
    <w:rsid w:val="00C27C0D"/>
    <w:rsid w:val="00C45C55"/>
    <w:rsid w:val="00CC64F1"/>
    <w:rsid w:val="00D17F8E"/>
    <w:rsid w:val="00D92AEA"/>
    <w:rsid w:val="00DB61B0"/>
    <w:rsid w:val="00DF0E83"/>
    <w:rsid w:val="00E14FAE"/>
    <w:rsid w:val="00E56449"/>
    <w:rsid w:val="00EA6B9E"/>
    <w:rsid w:val="00F3522D"/>
    <w:rsid w:val="00F502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7F"/>
    <w:pPr>
      <w:spacing w:after="200" w:line="276" w:lineRule="auto"/>
    </w:pPr>
    <w:rPr>
      <w:rFonts w:eastAsia="Times New Roman"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A5C7F"/>
    <w:pPr>
      <w:autoSpaceDE w:val="0"/>
      <w:autoSpaceDN w:val="0"/>
      <w:adjustRightInd w:val="0"/>
    </w:pPr>
    <w:rPr>
      <w:rFonts w:ascii="Times New Roman" w:eastAsia="Times New Roman" w:hAnsi="Times New Roman"/>
      <w:color w:val="000000"/>
      <w:sz w:val="24"/>
      <w:szCs w:val="24"/>
      <w:lang w:eastAsia="en-US"/>
    </w:rPr>
  </w:style>
  <w:style w:type="paragraph" w:styleId="a3">
    <w:name w:val="header"/>
    <w:basedOn w:val="a"/>
    <w:link w:val="a4"/>
    <w:uiPriority w:val="99"/>
    <w:rsid w:val="00D17F8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17F8E"/>
    <w:rPr>
      <w:rFonts w:ascii="Calibri" w:hAnsi="Calibri" w:cs="Calibri"/>
      <w:lang w:val="en-US"/>
    </w:rPr>
  </w:style>
  <w:style w:type="paragraph" w:styleId="a5">
    <w:name w:val="footer"/>
    <w:basedOn w:val="a"/>
    <w:link w:val="a6"/>
    <w:uiPriority w:val="99"/>
    <w:rsid w:val="00D17F8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D17F8E"/>
    <w:rPr>
      <w:rFonts w:ascii="Calibri" w:hAnsi="Calibri" w:cs="Calibri"/>
      <w:lang w:val="en-US"/>
    </w:rPr>
  </w:style>
  <w:style w:type="paragraph" w:styleId="a7">
    <w:name w:val="Balloon Text"/>
    <w:basedOn w:val="a"/>
    <w:link w:val="a8"/>
    <w:uiPriority w:val="99"/>
    <w:semiHidden/>
    <w:rsid w:val="00767513"/>
    <w:rPr>
      <w:rFonts w:ascii="Tahoma" w:hAnsi="Tahoma" w:cs="Tahoma"/>
      <w:sz w:val="16"/>
      <w:szCs w:val="16"/>
    </w:rPr>
  </w:style>
  <w:style w:type="character" w:customStyle="1" w:styleId="a8">
    <w:name w:val="Текст выноски Знак"/>
    <w:basedOn w:val="a0"/>
    <w:link w:val="a7"/>
    <w:uiPriority w:val="99"/>
    <w:semiHidden/>
    <w:locked/>
    <w:rsid w:val="007A7004"/>
    <w:rPr>
      <w:rFonts w:ascii="Times New Roman" w:hAnsi="Times New Roman" w:cs="Times New Roman"/>
      <w:sz w:val="2"/>
      <w:szCs w:val="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8</Pages>
  <Words>2193</Words>
  <Characters>12501</Characters>
  <Application>Microsoft Office Word</Application>
  <DocSecurity>0</DocSecurity>
  <Lines>104</Lines>
  <Paragraphs>29</Paragraphs>
  <ScaleCrop>false</ScaleCrop>
  <Company>*</Company>
  <LinksUpToDate>false</LinksUpToDate>
  <CharactersWithSpaces>14665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Work</cp:lastModifiedBy>
  <cp:revision>11</cp:revision>
  <cp:lastPrinted>2014-10-08T05:40:00Z</cp:lastPrinted>
  <dcterms:created xsi:type="dcterms:W3CDTF">2014-07-03T09:36:00Z</dcterms:created>
  <dcterms:modified xsi:type="dcterms:W3CDTF">2019-06-26T08:46:00Z</dcterms:modified>
</cp:coreProperties>
</file>